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50" w:rsidRPr="00FF024E" w:rsidRDefault="002C4350" w:rsidP="0039052A">
      <w:pPr>
        <w:spacing w:after="0" w:line="240" w:lineRule="auto"/>
        <w:jc w:val="center"/>
        <w:rPr>
          <w:rFonts w:ascii="Verdana" w:hAnsi="Verdana"/>
          <w:b/>
          <w:sz w:val="20"/>
          <w:szCs w:val="20"/>
        </w:rPr>
      </w:pPr>
      <w:r w:rsidRPr="00FF024E">
        <w:rPr>
          <w:rFonts w:ascii="Verdana" w:hAnsi="Verdana"/>
          <w:b/>
          <w:sz w:val="20"/>
          <w:szCs w:val="20"/>
        </w:rPr>
        <w:t>UNITÀ di APPRENDIMENTO</w:t>
      </w:r>
    </w:p>
    <w:p w:rsidR="002C4350" w:rsidRPr="00FF024E" w:rsidRDefault="002C4350" w:rsidP="0039052A">
      <w:pPr>
        <w:spacing w:after="0" w:line="240" w:lineRule="auto"/>
        <w:jc w:val="center"/>
        <w:rPr>
          <w:rFonts w:ascii="Verdana" w:hAnsi="Verdana"/>
          <w:b/>
          <w:sz w:val="20"/>
          <w:szCs w:val="20"/>
        </w:rPr>
      </w:pPr>
      <w:r w:rsidRPr="00FF024E">
        <w:rPr>
          <w:rFonts w:ascii="Verdana" w:hAnsi="Verdana"/>
          <w:b/>
          <w:sz w:val="20"/>
          <w:szCs w:val="20"/>
        </w:rPr>
        <w:t>“ AMICIZIA E DIALOGO INTERRELIGIOSO”</w:t>
      </w:r>
    </w:p>
    <w:p w:rsidR="002C4350" w:rsidRPr="00FF024E" w:rsidRDefault="002C4350" w:rsidP="0039052A">
      <w:pPr>
        <w:pStyle w:val="normal"/>
        <w:spacing w:line="240" w:lineRule="auto"/>
        <w:jc w:val="right"/>
        <w:rPr>
          <w:rFonts w:ascii="Verdana" w:hAnsi="Verdana"/>
          <w:sz w:val="20"/>
          <w:szCs w:val="20"/>
        </w:rPr>
      </w:pPr>
      <w:r w:rsidRPr="00FF024E">
        <w:rPr>
          <w:rFonts w:ascii="Verdana" w:hAnsi="Verdana"/>
          <w:sz w:val="20"/>
          <w:szCs w:val="20"/>
        </w:rPr>
        <w:t xml:space="preserve">Istituto Comprensivo “Rita </w:t>
      </w:r>
      <w:proofErr w:type="spellStart"/>
      <w:r w:rsidRPr="00FF024E">
        <w:rPr>
          <w:rFonts w:ascii="Verdana" w:hAnsi="Verdana"/>
          <w:sz w:val="20"/>
          <w:szCs w:val="20"/>
        </w:rPr>
        <w:t>Levi-Montalcini</w:t>
      </w:r>
      <w:proofErr w:type="spellEnd"/>
      <w:r w:rsidRPr="00FF024E">
        <w:rPr>
          <w:rFonts w:ascii="Verdana" w:hAnsi="Verdana"/>
          <w:sz w:val="20"/>
          <w:szCs w:val="20"/>
        </w:rPr>
        <w:t>”, Chiaravalle</w:t>
      </w:r>
    </w:p>
    <w:p w:rsidR="002C4350" w:rsidRPr="00FF024E" w:rsidRDefault="002C4350" w:rsidP="0039052A">
      <w:pPr>
        <w:pStyle w:val="normal"/>
        <w:spacing w:line="240" w:lineRule="auto"/>
        <w:jc w:val="right"/>
        <w:rPr>
          <w:rFonts w:ascii="Verdana" w:hAnsi="Verdana"/>
          <w:sz w:val="20"/>
          <w:szCs w:val="20"/>
        </w:rPr>
      </w:pPr>
      <w:r w:rsidRPr="00FF024E">
        <w:rPr>
          <w:rFonts w:ascii="Verdana" w:hAnsi="Verdana"/>
          <w:sz w:val="20"/>
          <w:szCs w:val="20"/>
        </w:rPr>
        <w:t>classe 2 A</w:t>
      </w:r>
    </w:p>
    <w:p w:rsidR="002C4350" w:rsidRPr="00AF62A5" w:rsidRDefault="002C4350" w:rsidP="0039052A">
      <w:pPr>
        <w:pStyle w:val="normal"/>
        <w:spacing w:line="240" w:lineRule="auto"/>
        <w:jc w:val="right"/>
        <w:rPr>
          <w:rFonts w:ascii="Verdana" w:hAnsi="Verdana"/>
          <w:sz w:val="20"/>
          <w:szCs w:val="20"/>
        </w:rPr>
      </w:pPr>
      <w:proofErr w:type="spellStart"/>
      <w:r w:rsidRPr="00FF024E">
        <w:rPr>
          <w:rFonts w:ascii="Verdana" w:hAnsi="Verdana"/>
          <w:sz w:val="20"/>
          <w:szCs w:val="20"/>
        </w:rPr>
        <w:t>ins.te</w:t>
      </w:r>
      <w:proofErr w:type="spellEnd"/>
      <w:r w:rsidRPr="00FF024E">
        <w:rPr>
          <w:rFonts w:ascii="Verdana" w:hAnsi="Verdana"/>
          <w:sz w:val="20"/>
          <w:szCs w:val="20"/>
        </w:rPr>
        <w:t xml:space="preserve"> Gobbi Paola</w:t>
      </w:r>
    </w:p>
    <w:tbl>
      <w:tblPr>
        <w:tblW w:w="5105" w:type="pct"/>
        <w:jc w:val="center"/>
        <w:tblInd w:w="-506" w:type="dxa"/>
        <w:tblLook w:val="0000"/>
      </w:tblPr>
      <w:tblGrid>
        <w:gridCol w:w="10061"/>
      </w:tblGrid>
      <w:tr w:rsidR="002C4350" w:rsidRPr="00FF024E" w:rsidTr="00D26D01">
        <w:trPr>
          <w:cantSplit/>
          <w:trHeight w:val="2824"/>
          <w:jc w:val="center"/>
        </w:trPr>
        <w:tc>
          <w:tcPr>
            <w:tcW w:w="5000" w:type="pct"/>
            <w:tcBorders>
              <w:top w:val="single" w:sz="4" w:space="0" w:color="auto"/>
              <w:left w:val="single" w:sz="4" w:space="0" w:color="auto"/>
              <w:bottom w:val="single" w:sz="4" w:space="0" w:color="auto"/>
              <w:right w:val="single" w:sz="4" w:space="0" w:color="auto"/>
            </w:tcBorders>
          </w:tcPr>
          <w:p w:rsidR="002C4350" w:rsidRPr="00FF024E" w:rsidRDefault="002C4350" w:rsidP="00FF024E">
            <w:pPr>
              <w:pStyle w:val="Intestazione"/>
              <w:tabs>
                <w:tab w:val="left" w:pos="708"/>
              </w:tabs>
              <w:spacing w:line="240" w:lineRule="auto"/>
              <w:rPr>
                <w:rFonts w:ascii="Verdana" w:hAnsi="Verdana"/>
                <w:b/>
                <w:bCs/>
                <w:i/>
                <w:sz w:val="20"/>
                <w:u w:val="single"/>
              </w:rPr>
            </w:pPr>
          </w:p>
          <w:p w:rsidR="002C4350" w:rsidRPr="00FF024E" w:rsidRDefault="002C4350" w:rsidP="00D26D01">
            <w:pPr>
              <w:pStyle w:val="Intestazione"/>
              <w:tabs>
                <w:tab w:val="left" w:pos="708"/>
              </w:tabs>
              <w:spacing w:line="240" w:lineRule="auto"/>
              <w:jc w:val="center"/>
              <w:rPr>
                <w:rFonts w:ascii="Verdana" w:hAnsi="Verdana"/>
                <w:b/>
                <w:bCs/>
                <w:i/>
                <w:sz w:val="20"/>
                <w:u w:val="single"/>
              </w:rPr>
            </w:pPr>
            <w:r w:rsidRPr="00FF024E">
              <w:rPr>
                <w:rFonts w:ascii="Verdana" w:hAnsi="Verdana"/>
                <w:b/>
                <w:bCs/>
                <w:i/>
                <w:sz w:val="20"/>
                <w:u w:val="single"/>
              </w:rPr>
              <w:t>Mappa Concettuale</w:t>
            </w:r>
          </w:p>
          <w:p w:rsidR="002C4350" w:rsidRPr="00FF024E" w:rsidRDefault="002C4350" w:rsidP="00D26D01">
            <w:pPr>
              <w:pStyle w:val="Intestazione"/>
              <w:tabs>
                <w:tab w:val="left" w:pos="708"/>
              </w:tabs>
              <w:spacing w:line="240" w:lineRule="auto"/>
              <w:jc w:val="center"/>
              <w:rPr>
                <w:rFonts w:ascii="Verdana" w:hAnsi="Verdana"/>
                <w:i/>
                <w:sz w:val="20"/>
              </w:rPr>
            </w:pPr>
          </w:p>
          <w:p w:rsidR="002C4350" w:rsidRPr="00FF024E" w:rsidRDefault="002C4350" w:rsidP="00D26D01">
            <w:pPr>
              <w:spacing w:after="0" w:line="240" w:lineRule="auto"/>
              <w:jc w:val="center"/>
              <w:rPr>
                <w:rFonts w:ascii="Verdana" w:hAnsi="Verdana"/>
                <w:b/>
                <w:sz w:val="20"/>
                <w:szCs w:val="20"/>
              </w:rPr>
            </w:pPr>
            <w:r w:rsidRPr="00FF024E">
              <w:rPr>
                <w:rFonts w:ascii="Verdana" w:hAnsi="Verdana"/>
                <w:b/>
                <w:sz w:val="20"/>
                <w:szCs w:val="20"/>
              </w:rPr>
              <w:t>AMICIZIA</w:t>
            </w:r>
          </w:p>
          <w:p w:rsidR="002C4350" w:rsidRPr="00FF024E" w:rsidRDefault="002C4350" w:rsidP="00D26D01">
            <w:pPr>
              <w:spacing w:after="0" w:line="240" w:lineRule="auto"/>
              <w:jc w:val="center"/>
              <w:rPr>
                <w:rFonts w:ascii="Verdana" w:hAnsi="Verdana"/>
                <w:b/>
                <w:sz w:val="20"/>
                <w:szCs w:val="20"/>
              </w:rPr>
            </w:pPr>
            <w:r w:rsidRPr="00FF024E">
              <w:rPr>
                <w:rFonts w:ascii="Verdana" w:hAnsi="Verdana"/>
                <w:b/>
                <w:sz w:val="20"/>
                <w:szCs w:val="20"/>
              </w:rPr>
              <w:t>=</w:t>
            </w:r>
          </w:p>
          <w:p w:rsidR="002C4350" w:rsidRPr="00FF024E" w:rsidRDefault="002C4350" w:rsidP="00D26D01">
            <w:pPr>
              <w:spacing w:after="0" w:line="240" w:lineRule="auto"/>
              <w:jc w:val="center"/>
              <w:rPr>
                <w:rFonts w:ascii="Verdana" w:hAnsi="Verdana"/>
                <w:b/>
                <w:sz w:val="20"/>
                <w:szCs w:val="20"/>
              </w:rPr>
            </w:pPr>
            <w:r w:rsidRPr="00FF024E">
              <w:rPr>
                <w:rFonts w:ascii="Verdana" w:hAnsi="Verdana"/>
                <w:b/>
                <w:sz w:val="20"/>
                <w:szCs w:val="20"/>
              </w:rPr>
              <w:t>RELAZIONE</w:t>
            </w:r>
          </w:p>
          <w:p w:rsidR="002C4350" w:rsidRPr="00FF024E" w:rsidRDefault="002C4350" w:rsidP="00D26D01">
            <w:pPr>
              <w:spacing w:after="0" w:line="240" w:lineRule="auto"/>
              <w:jc w:val="center"/>
              <w:rPr>
                <w:rFonts w:ascii="Verdana" w:hAnsi="Verdana"/>
                <w:i/>
                <w:sz w:val="20"/>
                <w:szCs w:val="20"/>
              </w:rPr>
            </w:pPr>
            <w:r w:rsidRPr="00FF024E">
              <w:rPr>
                <w:rFonts w:ascii="Verdana" w:hAnsi="Verdana"/>
                <w:i/>
                <w:sz w:val="20"/>
                <w:szCs w:val="20"/>
              </w:rPr>
              <w:t>variabile nel tempo e nello spazio</w:t>
            </w:r>
          </w:p>
          <w:p w:rsidR="002C4350" w:rsidRPr="00FF024E" w:rsidRDefault="003C0DD4" w:rsidP="00D26D01">
            <w:pPr>
              <w:spacing w:after="0" w:line="240" w:lineRule="auto"/>
              <w:jc w:val="center"/>
              <w:rPr>
                <w:rFonts w:ascii="Verdana" w:hAnsi="Verdana"/>
                <w:b/>
                <w:sz w:val="20"/>
                <w:szCs w:val="20"/>
              </w:rPr>
            </w:pPr>
            <w:r>
              <w:rPr>
                <w:rFonts w:ascii="Verdana" w:hAnsi="Verdana"/>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92.75pt;margin-top:10.35pt;width:60.75pt;height:22.15pt;z-index:251660288" o:connectortype="straight">
                  <v:stroke endarrow="block"/>
                </v:shape>
              </w:pict>
            </w:r>
          </w:p>
          <w:p w:rsidR="002C4350" w:rsidRPr="00FF024E" w:rsidRDefault="003C0DD4" w:rsidP="00D26D01">
            <w:pPr>
              <w:spacing w:after="0" w:line="240" w:lineRule="auto"/>
              <w:jc w:val="center"/>
              <w:rPr>
                <w:rFonts w:ascii="Verdana" w:hAnsi="Verdana"/>
                <w:b/>
                <w:sz w:val="20"/>
                <w:szCs w:val="20"/>
              </w:rPr>
            </w:pPr>
            <w:r>
              <w:rPr>
                <w:rFonts w:ascii="Verdana" w:hAnsi="Verdana"/>
                <w:b/>
                <w:noProof/>
                <w:sz w:val="20"/>
                <w:szCs w:val="20"/>
              </w:rPr>
              <w:pict>
                <v:shape id="_x0000_s1027" type="#_x0000_t32" style="position:absolute;left:0;text-align:left;margin-left:117.25pt;margin-top:3.85pt;width:74.25pt;height:16.45pt;flip:x;z-index:251661312" o:connectortype="straight">
                  <v:stroke endarrow="block"/>
                </v:shape>
              </w:pict>
            </w:r>
            <w:r w:rsidR="002C4350" w:rsidRPr="00FF024E">
              <w:rPr>
                <w:rFonts w:ascii="Verdana" w:hAnsi="Verdana"/>
                <w:b/>
                <w:sz w:val="20"/>
                <w:szCs w:val="20"/>
              </w:rPr>
              <w:t>basata su</w:t>
            </w:r>
          </w:p>
          <w:p w:rsidR="002C4350" w:rsidRPr="00FF024E" w:rsidRDefault="002C4350" w:rsidP="00D26D01">
            <w:pPr>
              <w:spacing w:after="0" w:line="240" w:lineRule="auto"/>
              <w:jc w:val="center"/>
              <w:rPr>
                <w:rFonts w:ascii="Verdana" w:hAnsi="Verdana"/>
                <w:b/>
                <w:sz w:val="20"/>
                <w:szCs w:val="20"/>
              </w:rPr>
            </w:pPr>
          </w:p>
          <w:p w:rsidR="002C4350" w:rsidRPr="00FF024E" w:rsidRDefault="002C4350" w:rsidP="00D26D01">
            <w:pPr>
              <w:spacing w:after="0" w:line="240" w:lineRule="auto"/>
              <w:jc w:val="center"/>
              <w:rPr>
                <w:rFonts w:ascii="Verdana" w:hAnsi="Verdana"/>
                <w:b/>
                <w:sz w:val="20"/>
                <w:szCs w:val="20"/>
              </w:rPr>
            </w:pPr>
            <w:r w:rsidRPr="00FF024E">
              <w:rPr>
                <w:rFonts w:ascii="Verdana" w:hAnsi="Verdana"/>
                <w:b/>
                <w:sz w:val="20"/>
                <w:szCs w:val="20"/>
              </w:rPr>
              <w:t xml:space="preserve">AFFINITÀ – STIMA </w:t>
            </w:r>
            <w:proofErr w:type="spellStart"/>
            <w:r w:rsidRPr="00FF024E">
              <w:rPr>
                <w:rFonts w:ascii="Verdana" w:hAnsi="Verdana"/>
                <w:b/>
                <w:sz w:val="20"/>
                <w:szCs w:val="20"/>
              </w:rPr>
              <w:t>–FIDUCIA</w:t>
            </w:r>
            <w:proofErr w:type="spellEnd"/>
            <w:r w:rsidRPr="00FF024E">
              <w:rPr>
                <w:rFonts w:ascii="Verdana" w:hAnsi="Verdana"/>
                <w:b/>
                <w:sz w:val="20"/>
                <w:szCs w:val="20"/>
              </w:rPr>
              <w:t xml:space="preserve"> – LIBERA SCELTA  -  RISPETTO</w:t>
            </w:r>
          </w:p>
          <w:p w:rsidR="002C4350" w:rsidRPr="00D26D01" w:rsidRDefault="002C4350" w:rsidP="00D26D01">
            <w:pPr>
              <w:spacing w:after="0" w:line="240" w:lineRule="auto"/>
              <w:jc w:val="both"/>
              <w:rPr>
                <w:rFonts w:ascii="Verdana" w:hAnsi="Verdana"/>
                <w:b/>
                <w:sz w:val="20"/>
                <w:szCs w:val="20"/>
              </w:rPr>
            </w:pPr>
            <w:r w:rsidRPr="00FF024E">
              <w:rPr>
                <w:rFonts w:ascii="Verdana" w:hAnsi="Verdana"/>
                <w:b/>
                <w:sz w:val="20"/>
                <w:szCs w:val="20"/>
              </w:rPr>
              <w:t xml:space="preserve">   </w:t>
            </w:r>
          </w:p>
        </w:tc>
      </w:tr>
      <w:tr w:rsidR="002C4350" w:rsidRPr="00FF024E" w:rsidTr="00367A09">
        <w:trPr>
          <w:cantSplit/>
          <w:trHeight w:val="919"/>
          <w:jc w:val="center"/>
        </w:trPr>
        <w:tc>
          <w:tcPr>
            <w:tcW w:w="5000" w:type="pct"/>
            <w:tcBorders>
              <w:top w:val="single" w:sz="4" w:space="0" w:color="auto"/>
              <w:left w:val="single" w:sz="4" w:space="0" w:color="auto"/>
              <w:bottom w:val="single" w:sz="1" w:space="0" w:color="000000"/>
              <w:right w:val="single" w:sz="4" w:space="0" w:color="auto"/>
            </w:tcBorders>
          </w:tcPr>
          <w:p w:rsidR="002C4350" w:rsidRPr="00FF024E" w:rsidRDefault="002C4350" w:rsidP="00FF024E">
            <w:pPr>
              <w:pStyle w:val="Intestazione"/>
              <w:tabs>
                <w:tab w:val="left" w:pos="708"/>
              </w:tabs>
              <w:spacing w:line="240" w:lineRule="auto"/>
              <w:rPr>
                <w:rFonts w:ascii="Verdana" w:hAnsi="Verdana"/>
                <w:b/>
                <w:sz w:val="20"/>
              </w:rPr>
            </w:pPr>
            <w:r w:rsidRPr="00FF024E">
              <w:rPr>
                <w:rFonts w:ascii="Verdana" w:hAnsi="Verdana"/>
                <w:b/>
                <w:bCs/>
                <w:i/>
                <w:sz w:val="20"/>
                <w:u w:val="single"/>
              </w:rPr>
              <w:t>Obiettivo Formativo</w:t>
            </w:r>
            <w:r w:rsidRPr="00FF024E">
              <w:rPr>
                <w:rFonts w:ascii="Verdana" w:hAnsi="Verdana"/>
                <w:b/>
                <w:sz w:val="20"/>
              </w:rPr>
              <w:t xml:space="preserve"> </w:t>
            </w:r>
          </w:p>
          <w:p w:rsidR="002C4350" w:rsidRPr="00FF024E" w:rsidRDefault="002C4350" w:rsidP="00FF024E">
            <w:pPr>
              <w:jc w:val="both"/>
              <w:rPr>
                <w:rFonts w:ascii="Verdana" w:hAnsi="Verdana"/>
                <w:sz w:val="20"/>
                <w:szCs w:val="20"/>
              </w:rPr>
            </w:pPr>
            <w:r w:rsidRPr="00FF024E">
              <w:rPr>
                <w:rFonts w:ascii="Verdana" w:hAnsi="Verdana"/>
                <w:sz w:val="20"/>
                <w:szCs w:val="20"/>
              </w:rPr>
              <w:t>Prendere coscienza che il valore dell’amicizia è  alla base di un’etica del rispetto reciproco e del dialogo contro ogni forma di discriminazione religiosa.</w:t>
            </w:r>
          </w:p>
        </w:tc>
      </w:tr>
      <w:tr w:rsidR="002C4350" w:rsidRPr="00FF024E" w:rsidTr="00367A09">
        <w:trPr>
          <w:cantSplit/>
          <w:trHeight w:val="1039"/>
          <w:jc w:val="center"/>
        </w:trPr>
        <w:tc>
          <w:tcPr>
            <w:tcW w:w="5000" w:type="pct"/>
            <w:tcBorders>
              <w:top w:val="single" w:sz="4" w:space="0" w:color="auto"/>
              <w:left w:val="single" w:sz="4" w:space="0" w:color="auto"/>
              <w:bottom w:val="single" w:sz="4" w:space="0" w:color="auto"/>
              <w:right w:val="single" w:sz="4" w:space="0" w:color="auto"/>
            </w:tcBorders>
          </w:tcPr>
          <w:p w:rsidR="002C4350" w:rsidRPr="00FF024E" w:rsidRDefault="002C4350" w:rsidP="0039052A">
            <w:pPr>
              <w:spacing w:after="0" w:line="240" w:lineRule="auto"/>
              <w:jc w:val="both"/>
              <w:rPr>
                <w:rFonts w:ascii="Verdana" w:hAnsi="Verdana"/>
                <w:sz w:val="20"/>
                <w:szCs w:val="20"/>
              </w:rPr>
            </w:pPr>
            <w:r w:rsidRPr="00FF024E">
              <w:rPr>
                <w:rFonts w:ascii="Verdana" w:hAnsi="Verdana"/>
                <w:sz w:val="20"/>
                <w:szCs w:val="20"/>
              </w:rPr>
              <w:t>Competenza:</w:t>
            </w:r>
          </w:p>
          <w:p w:rsidR="002C4350" w:rsidRPr="00FF024E" w:rsidRDefault="002C4350" w:rsidP="0039052A">
            <w:pPr>
              <w:pStyle w:val="Paragrafoelenco"/>
              <w:numPr>
                <w:ilvl w:val="0"/>
                <w:numId w:val="1"/>
              </w:numPr>
              <w:jc w:val="both"/>
              <w:rPr>
                <w:rFonts w:ascii="Verdana" w:hAnsi="Verdana"/>
                <w:sz w:val="20"/>
                <w:szCs w:val="20"/>
              </w:rPr>
            </w:pPr>
            <w:r w:rsidRPr="00FF024E">
              <w:rPr>
                <w:rFonts w:ascii="Verdana" w:hAnsi="Verdana"/>
                <w:sz w:val="20"/>
                <w:szCs w:val="20"/>
              </w:rPr>
              <w:t>Approfondire la conoscenza di sé e riflettere sul proprio comportamento nei confronti degli amici sforzandosi di correggere eventuali inadeguatezze.</w:t>
            </w:r>
          </w:p>
          <w:p w:rsidR="002C4350" w:rsidRPr="00FF024E" w:rsidRDefault="002C4350" w:rsidP="00FF024E">
            <w:pPr>
              <w:pStyle w:val="Paragrafoelenco"/>
              <w:numPr>
                <w:ilvl w:val="0"/>
                <w:numId w:val="1"/>
              </w:numPr>
              <w:jc w:val="both"/>
              <w:rPr>
                <w:rFonts w:ascii="Verdana" w:hAnsi="Verdana"/>
                <w:sz w:val="20"/>
                <w:szCs w:val="20"/>
              </w:rPr>
            </w:pPr>
            <w:r w:rsidRPr="00FF024E">
              <w:rPr>
                <w:rFonts w:ascii="Verdana" w:hAnsi="Verdana"/>
                <w:sz w:val="20"/>
                <w:szCs w:val="20"/>
              </w:rPr>
              <w:t>Assumere atteggiamenti di dialogo e rispetto verso chi appartiene ad una religione diversa.</w:t>
            </w:r>
          </w:p>
        </w:tc>
      </w:tr>
    </w:tbl>
    <w:p w:rsidR="002C4350" w:rsidRPr="00FF024E" w:rsidRDefault="002C4350" w:rsidP="00571B6A">
      <w:pPr>
        <w:spacing w:after="0" w:line="240" w:lineRule="auto"/>
        <w:jc w:val="both"/>
        <w:rPr>
          <w:rFonts w:ascii="Verdana" w:hAnsi="Verdana"/>
          <w:b/>
          <w:sz w:val="20"/>
          <w:szCs w:val="20"/>
        </w:rPr>
      </w:pPr>
      <w:r w:rsidRPr="00FF024E">
        <w:rPr>
          <w:rFonts w:ascii="Verdana" w:hAnsi="Verdana"/>
          <w:b/>
          <w:sz w:val="20"/>
          <w:szCs w:val="20"/>
        </w:rPr>
        <w:t xml:space="preserve">Fase 0 Rilevare le conoscenze spontanee sull’amicizia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2C4350" w:rsidRPr="00FF024E" w:rsidTr="00367A09">
        <w:tc>
          <w:tcPr>
            <w:tcW w:w="2500" w:type="pct"/>
          </w:tcPr>
          <w:p w:rsidR="002C4350" w:rsidRPr="00FF024E" w:rsidRDefault="002C4350" w:rsidP="00571B6A">
            <w:pPr>
              <w:spacing w:after="0" w:line="240" w:lineRule="auto"/>
              <w:jc w:val="both"/>
              <w:rPr>
                <w:rFonts w:ascii="Verdana" w:eastAsia="Times New Roman" w:hAnsi="Verdana" w:cs="Times New Roman"/>
                <w:b/>
                <w:sz w:val="20"/>
                <w:szCs w:val="20"/>
              </w:rPr>
            </w:pPr>
            <w:r w:rsidRPr="00FF024E">
              <w:rPr>
                <w:rFonts w:ascii="Verdana" w:eastAsia="Times New Roman" w:hAnsi="Verdana" w:cs="Times New Roman"/>
                <w:b/>
                <w:sz w:val="20"/>
                <w:szCs w:val="20"/>
              </w:rPr>
              <w:t>Che cosa fa l’insegnante</w:t>
            </w:r>
          </w:p>
        </w:tc>
        <w:tc>
          <w:tcPr>
            <w:tcW w:w="2500" w:type="pct"/>
          </w:tcPr>
          <w:p w:rsidR="002C4350" w:rsidRPr="00FF024E" w:rsidRDefault="002C4350" w:rsidP="00571B6A">
            <w:pPr>
              <w:spacing w:after="0" w:line="240" w:lineRule="auto"/>
              <w:jc w:val="both"/>
              <w:rPr>
                <w:rFonts w:ascii="Verdana" w:eastAsia="Times New Roman" w:hAnsi="Verdana" w:cs="Times New Roman"/>
                <w:b/>
                <w:sz w:val="20"/>
                <w:szCs w:val="20"/>
              </w:rPr>
            </w:pPr>
            <w:r w:rsidRPr="00FF024E">
              <w:rPr>
                <w:rFonts w:ascii="Verdana" w:eastAsia="Times New Roman" w:hAnsi="Verdana" w:cs="Times New Roman"/>
                <w:b/>
                <w:sz w:val="20"/>
                <w:szCs w:val="20"/>
              </w:rPr>
              <w:t>Che cosa fanno gli alunni</w:t>
            </w:r>
          </w:p>
        </w:tc>
      </w:tr>
      <w:tr w:rsidR="002C4350" w:rsidRPr="00FF024E" w:rsidTr="00367A09">
        <w:tc>
          <w:tcPr>
            <w:tcW w:w="2500" w:type="pct"/>
          </w:tcPr>
          <w:p w:rsidR="002C4350" w:rsidRPr="00FF024E" w:rsidRDefault="002C4350" w:rsidP="00FF024E">
            <w:pPr>
              <w:spacing w:after="0" w:line="240" w:lineRule="auto"/>
              <w:jc w:val="both"/>
              <w:rPr>
                <w:rFonts w:ascii="Verdana" w:eastAsia="Times New Roman" w:hAnsi="Verdana" w:cs="Times New Roman"/>
                <w:bCs/>
                <w:sz w:val="20"/>
                <w:szCs w:val="20"/>
              </w:rPr>
            </w:pPr>
            <w:r w:rsidRPr="00FF024E">
              <w:rPr>
                <w:rFonts w:ascii="Verdana" w:eastAsia="Times New Roman" w:hAnsi="Verdana" w:cs="Times New Roman"/>
                <w:bCs/>
                <w:sz w:val="20"/>
                <w:szCs w:val="20"/>
              </w:rPr>
              <w:t>Conversazione clinica guidata tramite le seguenti domande:</w:t>
            </w:r>
          </w:p>
          <w:p w:rsidR="002C4350" w:rsidRPr="00FF024E" w:rsidRDefault="002C4350" w:rsidP="00FF024E">
            <w:pPr>
              <w:numPr>
                <w:ilvl w:val="0"/>
                <w:numId w:val="2"/>
              </w:numPr>
              <w:spacing w:after="0" w:line="240" w:lineRule="auto"/>
              <w:jc w:val="both"/>
              <w:rPr>
                <w:rFonts w:ascii="Verdana" w:eastAsia="Times New Roman" w:hAnsi="Verdana" w:cs="Times New Roman"/>
                <w:bCs/>
                <w:i/>
                <w:sz w:val="20"/>
                <w:szCs w:val="20"/>
              </w:rPr>
            </w:pPr>
            <w:r w:rsidRPr="00FF024E">
              <w:rPr>
                <w:rFonts w:ascii="Verdana" w:eastAsia="Times New Roman" w:hAnsi="Verdana" w:cs="Times New Roman"/>
                <w:bCs/>
                <w:i/>
                <w:sz w:val="20"/>
                <w:szCs w:val="20"/>
              </w:rPr>
              <w:t>Che cos’è l’amicizia</w:t>
            </w:r>
          </w:p>
          <w:p w:rsidR="002C4350" w:rsidRPr="00FF024E" w:rsidRDefault="002C4350" w:rsidP="00FF024E">
            <w:pPr>
              <w:numPr>
                <w:ilvl w:val="0"/>
                <w:numId w:val="2"/>
              </w:numPr>
              <w:spacing w:after="0" w:line="240" w:lineRule="auto"/>
              <w:jc w:val="both"/>
              <w:rPr>
                <w:rFonts w:ascii="Verdana" w:eastAsia="Times New Roman" w:hAnsi="Verdana" w:cs="Times New Roman"/>
                <w:bCs/>
                <w:i/>
                <w:sz w:val="20"/>
                <w:szCs w:val="20"/>
              </w:rPr>
            </w:pPr>
            <w:r w:rsidRPr="00FF024E">
              <w:rPr>
                <w:rFonts w:ascii="Verdana" w:eastAsia="Times New Roman" w:hAnsi="Verdana" w:cs="Times New Roman"/>
                <w:bCs/>
                <w:i/>
                <w:sz w:val="20"/>
                <w:szCs w:val="20"/>
              </w:rPr>
              <w:t>Come si forma l’amicizia</w:t>
            </w:r>
          </w:p>
          <w:p w:rsidR="002C4350" w:rsidRPr="00FF024E" w:rsidRDefault="002C4350" w:rsidP="00FF024E">
            <w:pPr>
              <w:numPr>
                <w:ilvl w:val="0"/>
                <w:numId w:val="2"/>
              </w:numPr>
              <w:spacing w:after="0" w:line="240" w:lineRule="auto"/>
              <w:jc w:val="both"/>
              <w:rPr>
                <w:rFonts w:ascii="Verdana" w:eastAsia="Times New Roman" w:hAnsi="Verdana" w:cs="Times New Roman"/>
                <w:bCs/>
                <w:i/>
                <w:sz w:val="20"/>
                <w:szCs w:val="20"/>
              </w:rPr>
            </w:pPr>
            <w:r w:rsidRPr="00FF024E">
              <w:rPr>
                <w:rFonts w:ascii="Verdana" w:eastAsia="Times New Roman" w:hAnsi="Verdana" w:cs="Times New Roman"/>
                <w:bCs/>
                <w:i/>
                <w:sz w:val="20"/>
                <w:szCs w:val="20"/>
              </w:rPr>
              <w:t>Quali sono le caratteristiche del vero amico</w:t>
            </w:r>
          </w:p>
          <w:p w:rsidR="00571B6A" w:rsidRPr="00571B6A" w:rsidRDefault="002C4350" w:rsidP="00FF024E">
            <w:pPr>
              <w:numPr>
                <w:ilvl w:val="0"/>
                <w:numId w:val="2"/>
              </w:numPr>
              <w:spacing w:after="0" w:line="240" w:lineRule="auto"/>
              <w:jc w:val="both"/>
              <w:rPr>
                <w:rFonts w:ascii="Verdana" w:eastAsia="Times New Roman" w:hAnsi="Verdana" w:cs="Times New Roman"/>
                <w:bCs/>
                <w:i/>
                <w:sz w:val="20"/>
                <w:szCs w:val="20"/>
              </w:rPr>
            </w:pPr>
            <w:r w:rsidRPr="00FF024E">
              <w:rPr>
                <w:rFonts w:ascii="Verdana" w:eastAsia="Times New Roman" w:hAnsi="Verdana" w:cs="Times New Roman"/>
                <w:bCs/>
                <w:i/>
                <w:sz w:val="20"/>
                <w:szCs w:val="20"/>
              </w:rPr>
              <w:t>Quando finisce l’amicizia</w:t>
            </w:r>
          </w:p>
          <w:p w:rsidR="002C4350" w:rsidRPr="00FF024E" w:rsidRDefault="00571B6A" w:rsidP="00571B6A">
            <w:pPr>
              <w:spacing w:after="0" w:line="240" w:lineRule="auto"/>
              <w:jc w:val="both"/>
              <w:rPr>
                <w:rFonts w:ascii="Verdana" w:eastAsia="Times New Roman" w:hAnsi="Verdana" w:cs="Times New Roman"/>
                <w:bCs/>
                <w:sz w:val="20"/>
                <w:szCs w:val="20"/>
              </w:rPr>
            </w:pPr>
            <w:r>
              <w:rPr>
                <w:rFonts w:ascii="Verdana" w:eastAsia="Times New Roman" w:hAnsi="Verdana" w:cs="Times New Roman"/>
                <w:bCs/>
                <w:sz w:val="20"/>
                <w:szCs w:val="20"/>
              </w:rPr>
              <w:t>Trascrive</w:t>
            </w:r>
            <w:r w:rsidR="002C4350" w:rsidRPr="00FF024E">
              <w:rPr>
                <w:rFonts w:ascii="Verdana" w:eastAsia="Times New Roman" w:hAnsi="Verdana" w:cs="Times New Roman"/>
                <w:bCs/>
                <w:sz w:val="20"/>
                <w:szCs w:val="20"/>
              </w:rPr>
              <w:t xml:space="preserve"> le risposte degli alunni</w:t>
            </w:r>
            <w:r>
              <w:rPr>
                <w:rFonts w:ascii="Verdana" w:eastAsia="Times New Roman" w:hAnsi="Verdana" w:cs="Times New Roman"/>
                <w:bCs/>
                <w:sz w:val="20"/>
                <w:szCs w:val="20"/>
              </w:rPr>
              <w:t xml:space="preserve"> in una mappa mentale. </w:t>
            </w:r>
          </w:p>
        </w:tc>
        <w:tc>
          <w:tcPr>
            <w:tcW w:w="2500" w:type="pct"/>
          </w:tcPr>
          <w:p w:rsidR="002C4350" w:rsidRPr="00FF024E" w:rsidRDefault="002C4350" w:rsidP="00FF024E">
            <w:pPr>
              <w:spacing w:after="0" w:line="240" w:lineRule="auto"/>
              <w:jc w:val="both"/>
              <w:rPr>
                <w:rFonts w:ascii="Verdana" w:eastAsia="Times New Roman" w:hAnsi="Verdana" w:cs="Times New Roman"/>
                <w:bCs/>
                <w:sz w:val="20"/>
                <w:szCs w:val="20"/>
              </w:rPr>
            </w:pPr>
            <w:r w:rsidRPr="00FF024E">
              <w:rPr>
                <w:rFonts w:ascii="Verdana" w:eastAsia="Times New Roman" w:hAnsi="Verdana" w:cs="Times New Roman"/>
                <w:bCs/>
                <w:sz w:val="20"/>
                <w:szCs w:val="20"/>
              </w:rPr>
              <w:t>Ogni alunno cerca di trovare una risposta alle domande ricercando tra le sue preconoscenze e formulando nuove ipotesi.</w:t>
            </w:r>
          </w:p>
          <w:p w:rsidR="002C4350" w:rsidRDefault="002C4350" w:rsidP="00FF024E">
            <w:pPr>
              <w:spacing w:after="0" w:line="240" w:lineRule="auto"/>
              <w:jc w:val="both"/>
              <w:rPr>
                <w:rFonts w:ascii="Verdana" w:eastAsia="Times New Roman" w:hAnsi="Verdana" w:cs="Times New Roman"/>
                <w:bCs/>
                <w:sz w:val="20"/>
                <w:szCs w:val="20"/>
              </w:rPr>
            </w:pPr>
          </w:p>
          <w:p w:rsidR="00571B6A" w:rsidRDefault="00571B6A" w:rsidP="00FF024E">
            <w:pPr>
              <w:spacing w:after="0" w:line="240" w:lineRule="auto"/>
              <w:jc w:val="both"/>
              <w:rPr>
                <w:rFonts w:ascii="Verdana" w:eastAsia="Times New Roman" w:hAnsi="Verdana" w:cs="Times New Roman"/>
                <w:bCs/>
                <w:sz w:val="20"/>
                <w:szCs w:val="20"/>
              </w:rPr>
            </w:pPr>
          </w:p>
          <w:p w:rsidR="00571B6A" w:rsidRDefault="00571B6A" w:rsidP="00FF024E">
            <w:pPr>
              <w:spacing w:after="0" w:line="240" w:lineRule="auto"/>
              <w:jc w:val="both"/>
              <w:rPr>
                <w:rFonts w:ascii="Verdana" w:eastAsia="Times New Roman" w:hAnsi="Verdana" w:cs="Times New Roman"/>
                <w:bCs/>
                <w:sz w:val="20"/>
                <w:szCs w:val="20"/>
              </w:rPr>
            </w:pPr>
          </w:p>
          <w:p w:rsidR="00571B6A" w:rsidRDefault="00571B6A" w:rsidP="00FF024E">
            <w:pPr>
              <w:spacing w:after="0" w:line="240" w:lineRule="auto"/>
              <w:jc w:val="both"/>
              <w:rPr>
                <w:rFonts w:ascii="Verdana" w:eastAsia="Times New Roman" w:hAnsi="Verdana" w:cs="Times New Roman"/>
                <w:bCs/>
                <w:sz w:val="20"/>
                <w:szCs w:val="20"/>
              </w:rPr>
            </w:pPr>
          </w:p>
          <w:p w:rsidR="00571B6A" w:rsidRPr="00FF024E" w:rsidRDefault="00571B6A" w:rsidP="00FF024E">
            <w:pPr>
              <w:spacing w:after="0" w:line="240" w:lineRule="auto"/>
              <w:jc w:val="both"/>
              <w:rPr>
                <w:rFonts w:ascii="Verdana" w:eastAsia="Times New Roman" w:hAnsi="Verdana" w:cs="Times New Roman"/>
                <w:bCs/>
                <w:sz w:val="20"/>
                <w:szCs w:val="20"/>
              </w:rPr>
            </w:pPr>
            <w:r>
              <w:rPr>
                <w:rFonts w:ascii="Verdana" w:eastAsia="Times New Roman" w:hAnsi="Verdana" w:cs="Times New Roman"/>
                <w:bCs/>
                <w:sz w:val="20"/>
                <w:szCs w:val="20"/>
              </w:rPr>
              <w:t>Legge la mappa mentale e la conferma,</w:t>
            </w:r>
          </w:p>
        </w:tc>
      </w:tr>
    </w:tbl>
    <w:p w:rsidR="002C4350" w:rsidRPr="00FF024E" w:rsidRDefault="002C4350" w:rsidP="00FF024E">
      <w:pPr>
        <w:spacing w:after="0" w:line="240" w:lineRule="auto"/>
        <w:jc w:val="both"/>
        <w:rPr>
          <w:rFonts w:ascii="Verdana" w:eastAsia="Times New Roman" w:hAnsi="Verdana" w:cs="Times New Roman"/>
          <w:bCs/>
          <w:sz w:val="20"/>
          <w:szCs w:val="20"/>
        </w:rPr>
      </w:pPr>
      <w:r w:rsidRPr="00FF024E">
        <w:rPr>
          <w:rFonts w:ascii="Verdana" w:eastAsia="Times New Roman" w:hAnsi="Verdana" w:cs="Times New Roman"/>
          <w:b/>
          <w:sz w:val="20"/>
          <w:szCs w:val="20"/>
        </w:rPr>
        <w:t xml:space="preserve">Organizzazione/Metodo </w:t>
      </w:r>
      <w:r w:rsidRPr="00FF024E">
        <w:rPr>
          <w:rFonts w:ascii="Verdana" w:eastAsia="Times New Roman" w:hAnsi="Verdana" w:cs="Times New Roman"/>
          <w:bCs/>
          <w:sz w:val="20"/>
          <w:szCs w:val="20"/>
        </w:rPr>
        <w:t xml:space="preserve">: </w:t>
      </w:r>
      <w:r w:rsidRPr="00FF024E">
        <w:rPr>
          <w:rFonts w:ascii="Verdana" w:eastAsia="Times New Roman" w:hAnsi="Verdana" w:cs="Times New Roman"/>
          <w:sz w:val="20"/>
          <w:szCs w:val="20"/>
        </w:rPr>
        <w:t>Brainstorming;euristico partecipativo e dialogico;</w:t>
      </w:r>
      <w:proofErr w:type="spellStart"/>
      <w:r w:rsidRPr="00FF024E">
        <w:rPr>
          <w:rFonts w:ascii="Verdana" w:eastAsia="Times New Roman" w:hAnsi="Verdana" w:cs="Times New Roman"/>
          <w:sz w:val="20"/>
          <w:szCs w:val="20"/>
        </w:rPr>
        <w:t>circle</w:t>
      </w:r>
      <w:proofErr w:type="spellEnd"/>
      <w:r w:rsidRPr="00FF024E">
        <w:rPr>
          <w:rFonts w:ascii="Verdana" w:eastAsia="Times New Roman" w:hAnsi="Verdana" w:cs="Times New Roman"/>
          <w:sz w:val="20"/>
          <w:szCs w:val="20"/>
        </w:rPr>
        <w:t xml:space="preserve"> </w:t>
      </w:r>
      <w:proofErr w:type="spellStart"/>
      <w:r w:rsidRPr="00FF024E">
        <w:rPr>
          <w:rFonts w:ascii="Verdana" w:eastAsia="Times New Roman" w:hAnsi="Verdana" w:cs="Times New Roman"/>
          <w:sz w:val="20"/>
          <w:szCs w:val="20"/>
        </w:rPr>
        <w:t>time</w:t>
      </w:r>
      <w:proofErr w:type="spellEnd"/>
    </w:p>
    <w:p w:rsidR="002C4350" w:rsidRPr="00FF024E" w:rsidRDefault="002C4350" w:rsidP="00FF024E">
      <w:pPr>
        <w:spacing w:after="0" w:line="240" w:lineRule="auto"/>
        <w:jc w:val="both"/>
        <w:rPr>
          <w:rFonts w:ascii="Verdana" w:eastAsia="Times New Roman" w:hAnsi="Verdana" w:cs="Times New Roman"/>
          <w:bCs/>
          <w:sz w:val="20"/>
          <w:szCs w:val="20"/>
        </w:rPr>
      </w:pPr>
      <w:r w:rsidRPr="00FF024E">
        <w:rPr>
          <w:rFonts w:ascii="Verdana" w:eastAsia="Times New Roman" w:hAnsi="Verdana" w:cs="Times New Roman"/>
          <w:b/>
          <w:sz w:val="20"/>
          <w:szCs w:val="20"/>
        </w:rPr>
        <w:t>Raggruppamento alunni:</w:t>
      </w:r>
      <w:r w:rsidRPr="00FF024E">
        <w:rPr>
          <w:rFonts w:ascii="Verdana" w:eastAsia="Times New Roman" w:hAnsi="Verdana" w:cs="Times New Roman"/>
          <w:bCs/>
          <w:sz w:val="20"/>
          <w:szCs w:val="20"/>
        </w:rPr>
        <w:t xml:space="preserve"> Lavoro con il gruppo classe </w:t>
      </w:r>
    </w:p>
    <w:p w:rsidR="002A0208" w:rsidRPr="00FF024E" w:rsidRDefault="002C4350" w:rsidP="00FF024E">
      <w:pPr>
        <w:spacing w:after="0" w:line="240" w:lineRule="auto"/>
        <w:jc w:val="both"/>
        <w:rPr>
          <w:rFonts w:ascii="Verdana" w:eastAsia="Times New Roman" w:hAnsi="Verdana" w:cs="Times New Roman"/>
          <w:bCs/>
          <w:sz w:val="20"/>
          <w:szCs w:val="20"/>
        </w:rPr>
      </w:pPr>
      <w:r w:rsidRPr="00FF024E">
        <w:rPr>
          <w:rFonts w:ascii="Verdana" w:eastAsia="Times New Roman" w:hAnsi="Verdana" w:cs="Times New Roman"/>
          <w:b/>
          <w:bCs/>
          <w:sz w:val="20"/>
          <w:szCs w:val="20"/>
        </w:rPr>
        <w:t>Media/ Mezzi</w:t>
      </w:r>
      <w:r w:rsidRPr="00FF024E">
        <w:rPr>
          <w:rFonts w:ascii="Verdana" w:eastAsia="Times New Roman" w:hAnsi="Verdana" w:cs="Times New Roman"/>
          <w:bCs/>
          <w:sz w:val="20"/>
          <w:szCs w:val="20"/>
        </w:rPr>
        <w:t xml:space="preserve"> : spazio organizzato </w:t>
      </w:r>
    </w:p>
    <w:p w:rsidR="002A0208" w:rsidRPr="00FF024E" w:rsidRDefault="002A0208" w:rsidP="00FF024E">
      <w:pPr>
        <w:spacing w:after="0" w:line="240" w:lineRule="auto"/>
        <w:jc w:val="both"/>
        <w:rPr>
          <w:rFonts w:ascii="Verdana" w:hAnsi="Verdana"/>
          <w:sz w:val="20"/>
          <w:szCs w:val="20"/>
        </w:rPr>
      </w:pPr>
      <w:r w:rsidRPr="00FF024E">
        <w:rPr>
          <w:rFonts w:ascii="Verdana" w:hAnsi="Verdana"/>
          <w:sz w:val="20"/>
          <w:szCs w:val="20"/>
        </w:rPr>
        <w:t xml:space="preserve">Protocollo di Conversazione Clinica </w:t>
      </w:r>
    </w:p>
    <w:p w:rsidR="002A0208" w:rsidRPr="00FF024E" w:rsidRDefault="002A0208" w:rsidP="00FF024E">
      <w:pPr>
        <w:pStyle w:val="Paragrafoelenco"/>
        <w:numPr>
          <w:ilvl w:val="0"/>
          <w:numId w:val="5"/>
        </w:numPr>
        <w:jc w:val="both"/>
        <w:rPr>
          <w:rFonts w:ascii="Verdana" w:hAnsi="Verdana"/>
          <w:b/>
          <w:bCs/>
          <w:sz w:val="20"/>
          <w:szCs w:val="20"/>
        </w:rPr>
      </w:pPr>
      <w:r w:rsidRPr="00FF024E">
        <w:rPr>
          <w:rFonts w:ascii="Verdana" w:hAnsi="Verdana"/>
          <w:b/>
          <w:sz w:val="20"/>
          <w:szCs w:val="20"/>
        </w:rPr>
        <w:t>Che cosa ti fa venire in mente la parola amicizia?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02"/>
        <w:gridCol w:w="4271"/>
        <w:gridCol w:w="4273"/>
      </w:tblGrid>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Matteo M.</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è un legame forte con una persona</w:t>
            </w:r>
          </w:p>
        </w:tc>
        <w:tc>
          <w:tcPr>
            <w:tcW w:w="2170" w:type="pct"/>
            <w:vMerge w:val="restart"/>
          </w:tcPr>
          <w:p w:rsidR="002A0208" w:rsidRPr="00FF024E" w:rsidRDefault="002A0208" w:rsidP="00FF024E">
            <w:pPr>
              <w:pStyle w:val="normal"/>
              <w:contextualSpacing/>
              <w:jc w:val="both"/>
              <w:rPr>
                <w:rFonts w:ascii="Verdana" w:hAnsi="Verdana"/>
                <w:sz w:val="20"/>
                <w:szCs w:val="20"/>
              </w:rPr>
            </w:pPr>
            <w:r w:rsidRPr="00FF024E">
              <w:rPr>
                <w:rFonts w:ascii="Verdana" w:hAnsi="Verdana"/>
                <w:sz w:val="20"/>
                <w:szCs w:val="20"/>
              </w:rPr>
              <w:t xml:space="preserve">Alla prima domanda  “Che cosa ti fa venire in mente la parola amicizia?” gli allievi evidenziano rappresentazioni diverse: c’è chi collega l’amicizia al rispetto, alla condivisione, all’aiuto reciproco, all’affetto, alla lealtà; c’è chi invece pensa alla modalità di star bene con qualcuno scherzando, divertendosi e giocando; c’è infine chi afferma che con un amico </w:t>
            </w:r>
            <w:r w:rsidR="00780896" w:rsidRPr="00FF024E">
              <w:rPr>
                <w:rFonts w:ascii="Verdana" w:hAnsi="Verdana"/>
                <w:sz w:val="20"/>
                <w:szCs w:val="20"/>
              </w:rPr>
              <w:t xml:space="preserve">si fa </w:t>
            </w:r>
            <w:r w:rsidRPr="00FF024E">
              <w:rPr>
                <w:rFonts w:ascii="Verdana" w:hAnsi="Verdana"/>
                <w:sz w:val="20"/>
                <w:szCs w:val="20"/>
              </w:rPr>
              <w:t xml:space="preserve"> di tutto. Un allievo asserisce che l’amicizia non esiste. </w:t>
            </w:r>
          </w:p>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Matteo V</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Jasmine</w:t>
            </w:r>
            <w:proofErr w:type="spellEnd"/>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forte legame e rispetto vicendevole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Alessandro</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divertirsi, giocare con persone con cui ti trovi bene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Giulia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con un amico faresti di tutto</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Denise</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due bambini che giocano e l’amicizia che continua</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Chiara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condividere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Stefania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condividere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Tania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aiutarsi nei momenti di difficoltà</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Valentina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senti che ti porti dietro l’amicizia anche quando sarai più grande, la capirai </w:t>
            </w:r>
            <w:r w:rsidRPr="00FF024E">
              <w:rPr>
                <w:rFonts w:ascii="Verdana" w:hAnsi="Verdana"/>
                <w:sz w:val="20"/>
                <w:szCs w:val="20"/>
              </w:rPr>
              <w:lastRenderedPageBreak/>
              <w:t>meglio quando sarai grandi condividere e aiutare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lastRenderedPageBreak/>
              <w:t>Filippo C</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fidarsi dell’altro</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Lorenzo</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scherzare, ridere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Gentian</w:t>
            </w:r>
            <w:proofErr w:type="spellEnd"/>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legame tra due persone che si vogliono bene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Luca D’U</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non esiste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Mohamed</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Luigi</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rispettarsi e fidarsi a vicenda</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Francesco</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l’affetto per una persona che non può finire mai</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D</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è un legame fortissimo</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Luca F</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è una forma di fratellanza di cui ti puoi fidare, è un idolo per te</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Leonardo</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divertimento</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Laura</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persone che si abbracciano</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r w:rsidR="002A0208" w:rsidRPr="00FF024E" w:rsidTr="002A0208">
        <w:tc>
          <w:tcPr>
            <w:tcW w:w="661"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Matilde</w:t>
            </w:r>
          </w:p>
        </w:tc>
        <w:tc>
          <w:tcPr>
            <w:tcW w:w="2169" w:type="pct"/>
            <w:tcMar>
              <w:top w:w="100" w:type="dxa"/>
              <w:left w:w="100" w:type="dxa"/>
              <w:bottom w:w="100" w:type="dxa"/>
              <w:right w:w="100" w:type="dxa"/>
            </w:tcMar>
          </w:tcPr>
          <w:p w:rsidR="002A0208" w:rsidRPr="00FF024E" w:rsidRDefault="002A0208" w:rsidP="00FF024E">
            <w:pPr>
              <w:pStyle w:val="normal"/>
              <w:widowControl w:val="0"/>
              <w:spacing w:line="240" w:lineRule="auto"/>
              <w:jc w:val="both"/>
              <w:rPr>
                <w:rFonts w:ascii="Verdana" w:hAnsi="Verdana"/>
                <w:sz w:val="20"/>
                <w:szCs w:val="20"/>
              </w:rPr>
            </w:pPr>
            <w:r w:rsidRPr="00FF024E">
              <w:rPr>
                <w:rFonts w:ascii="Verdana" w:hAnsi="Verdana"/>
                <w:sz w:val="20"/>
                <w:szCs w:val="20"/>
              </w:rPr>
              <w:t>un amico non ti scorda, non ti tradisce, ti segue per tutta la vita e non ti abbandona</w:t>
            </w:r>
          </w:p>
        </w:tc>
        <w:tc>
          <w:tcPr>
            <w:tcW w:w="2170" w:type="pct"/>
            <w:vMerge/>
          </w:tcPr>
          <w:p w:rsidR="002A0208" w:rsidRPr="00FF024E" w:rsidRDefault="002A0208" w:rsidP="00FF024E">
            <w:pPr>
              <w:pStyle w:val="normal"/>
              <w:widowControl w:val="0"/>
              <w:spacing w:line="240" w:lineRule="auto"/>
              <w:jc w:val="both"/>
              <w:rPr>
                <w:rFonts w:ascii="Verdana" w:hAnsi="Verdana"/>
                <w:sz w:val="20"/>
                <w:szCs w:val="20"/>
              </w:rPr>
            </w:pPr>
          </w:p>
        </w:tc>
      </w:tr>
    </w:tbl>
    <w:p w:rsidR="002A0208" w:rsidRPr="00FF024E" w:rsidRDefault="002A0208" w:rsidP="00FF024E">
      <w:pPr>
        <w:pStyle w:val="normal"/>
        <w:jc w:val="both"/>
        <w:rPr>
          <w:rFonts w:ascii="Verdana" w:hAnsi="Verdana"/>
          <w:sz w:val="20"/>
          <w:szCs w:val="20"/>
        </w:rPr>
      </w:pPr>
    </w:p>
    <w:p w:rsidR="002C4350" w:rsidRPr="00FF024E" w:rsidRDefault="002C4350" w:rsidP="00FF024E">
      <w:pPr>
        <w:pStyle w:val="normal"/>
        <w:jc w:val="both"/>
        <w:rPr>
          <w:rFonts w:ascii="Verdana" w:hAnsi="Verdana"/>
          <w:sz w:val="20"/>
          <w:szCs w:val="20"/>
        </w:rPr>
      </w:pPr>
      <w:r w:rsidRPr="00FF024E">
        <w:rPr>
          <w:rFonts w:ascii="Verdana" w:hAnsi="Verdana"/>
          <w:sz w:val="20"/>
          <w:szCs w:val="20"/>
        </w:rPr>
        <w:t>2. Come si forma l’amicizia?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02"/>
        <w:gridCol w:w="4271"/>
        <w:gridCol w:w="4273"/>
      </w:tblGrid>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Matteo M.</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all’inizio, non conoscendo il proprio amico, poi dopo che ci giochi </w:t>
            </w:r>
            <w:r w:rsidR="00780896" w:rsidRPr="00FF024E">
              <w:rPr>
                <w:rFonts w:ascii="Verdana" w:hAnsi="Verdana"/>
                <w:sz w:val="20"/>
                <w:szCs w:val="20"/>
              </w:rPr>
              <w:t>costruisci</w:t>
            </w:r>
            <w:r w:rsidRPr="00FF024E">
              <w:rPr>
                <w:rFonts w:ascii="Verdana" w:hAnsi="Verdana"/>
                <w:sz w:val="20"/>
                <w:szCs w:val="20"/>
              </w:rPr>
              <w:t xml:space="preserve"> delle relazioni ed inizi a capire se è un vero amico o no</w:t>
            </w:r>
          </w:p>
        </w:tc>
        <w:tc>
          <w:tcPr>
            <w:tcW w:w="2170" w:type="pct"/>
            <w:vMerge w:val="restart"/>
          </w:tcPr>
          <w:p w:rsidR="00E1586B" w:rsidRPr="00FF024E" w:rsidRDefault="00780896"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Alla seconda domanda  “ Come si forma un’amicizia?” la modalità  è l’incontro diretto </w:t>
            </w:r>
            <w:r w:rsidR="005940F3" w:rsidRPr="00FF024E">
              <w:rPr>
                <w:rFonts w:ascii="Verdana" w:hAnsi="Verdana"/>
                <w:sz w:val="20"/>
                <w:szCs w:val="20"/>
              </w:rPr>
              <w:t xml:space="preserve">e spesso inaspettato </w:t>
            </w:r>
            <w:r w:rsidRPr="00FF024E">
              <w:rPr>
                <w:rFonts w:ascii="Verdana" w:hAnsi="Verdana"/>
                <w:sz w:val="20"/>
                <w:szCs w:val="20"/>
              </w:rPr>
              <w:t xml:space="preserve">o </w:t>
            </w:r>
            <w:r w:rsidR="005940F3" w:rsidRPr="00FF024E">
              <w:rPr>
                <w:rFonts w:ascii="Verdana" w:hAnsi="Verdana"/>
                <w:sz w:val="20"/>
                <w:szCs w:val="20"/>
              </w:rPr>
              <w:t xml:space="preserve">indiretto </w:t>
            </w:r>
            <w:r w:rsidRPr="00FF024E">
              <w:rPr>
                <w:rFonts w:ascii="Verdana" w:hAnsi="Verdana"/>
                <w:sz w:val="20"/>
                <w:szCs w:val="20"/>
              </w:rPr>
              <w:t>nel social network. Per alcuni è importante la conoscenza che si deve protrarre nel tempo fin a diventare profonda; per altri è la condivisione di interessi</w:t>
            </w:r>
            <w:r w:rsidR="005940F3" w:rsidRPr="00FF024E">
              <w:rPr>
                <w:rFonts w:ascii="Verdana" w:hAnsi="Verdana"/>
                <w:sz w:val="20"/>
                <w:szCs w:val="20"/>
              </w:rPr>
              <w:t xml:space="preserve"> e/ o cose comuni oppure </w:t>
            </w:r>
            <w:r w:rsidRPr="00FF024E">
              <w:rPr>
                <w:rFonts w:ascii="Verdana" w:hAnsi="Verdana"/>
                <w:sz w:val="20"/>
                <w:szCs w:val="20"/>
              </w:rPr>
              <w:t xml:space="preserve"> un feeling</w:t>
            </w:r>
            <w:r w:rsidR="005940F3" w:rsidRPr="00FF024E">
              <w:rPr>
                <w:rFonts w:ascii="Verdana" w:hAnsi="Verdana"/>
                <w:sz w:val="20"/>
                <w:szCs w:val="20"/>
              </w:rPr>
              <w:t xml:space="preserve">. Il parlare , lo stare insieme, lo scoprirsi a vicenda con pregi e difetti, il ridere insieme sono considerati elementi che servono a favorire l’amicizia. Una ragazzina afferma che l’amicizia può crescere o sfiorire. </w:t>
            </w: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Matteo V</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yellow"/>
              </w:rPr>
              <w:t>incontrandosi</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Jasmine</w:t>
            </w:r>
            <w:proofErr w:type="spellEnd"/>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è difficile formare un legame, pensi che è un </w:t>
            </w:r>
            <w:proofErr w:type="spellStart"/>
            <w:r w:rsidRPr="00FF024E">
              <w:rPr>
                <w:rFonts w:ascii="Verdana" w:hAnsi="Verdana"/>
                <w:sz w:val="20"/>
                <w:szCs w:val="20"/>
              </w:rPr>
              <w:t>amico…</w:t>
            </w:r>
            <w:proofErr w:type="spellEnd"/>
            <w:r w:rsidRPr="00FF024E">
              <w:rPr>
                <w:rFonts w:ascii="Verdana" w:hAnsi="Verdana"/>
                <w:sz w:val="20"/>
                <w:szCs w:val="20"/>
              </w:rPr>
              <w:t>, io infatti non mi fido di nessuno o quasi</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Alessandro</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tra due persone che non si conoscono</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Giulia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cyan"/>
              </w:rPr>
              <w:t>quando conosci a fondo una persona</w:t>
            </w:r>
            <w:r w:rsidRPr="00FF024E">
              <w:rPr>
                <w:rFonts w:ascii="Verdana" w:hAnsi="Verdana"/>
                <w:sz w:val="20"/>
                <w:szCs w:val="20"/>
              </w:rPr>
              <w:t xml:space="preserve"> e ci passi del tempo e ci stai bene</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Denise</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cyan"/>
              </w:rPr>
              <w:t>conoscere a fondo, bene una persona</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Chiara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la riconosco all’improvviso, quando non te l’aspetti, quando non l’avevi prevista</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Stefania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parlando di se stessi</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Tania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parli di te stesso e scopri di </w:t>
            </w:r>
            <w:r w:rsidRPr="00FF024E">
              <w:rPr>
                <w:rFonts w:ascii="Verdana" w:hAnsi="Verdana"/>
                <w:sz w:val="20"/>
                <w:szCs w:val="20"/>
                <w:highlight w:val="cyan"/>
              </w:rPr>
              <w:t>avere cose in comune,</w:t>
            </w:r>
            <w:r w:rsidRPr="00FF024E">
              <w:rPr>
                <w:rFonts w:ascii="Verdana" w:hAnsi="Verdana"/>
                <w:sz w:val="20"/>
                <w:szCs w:val="20"/>
              </w:rPr>
              <w:t xml:space="preserve"> nei momenti più insoliti</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Valentina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all’improvviso, ti sorprende e scopri un feeling</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C</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red"/>
              </w:rPr>
              <w:t>può nascere virtualmente sia nei social network sia dal vero</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lastRenderedPageBreak/>
              <w:t>Lorenzo</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cyan"/>
              </w:rPr>
              <w:t>avendo cose in comune</w:t>
            </w:r>
            <w:r w:rsidRPr="00FF024E">
              <w:rPr>
                <w:rFonts w:ascii="Verdana" w:hAnsi="Verdana"/>
                <w:sz w:val="20"/>
                <w:szCs w:val="20"/>
              </w:rPr>
              <w:t>, con il tempo</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Gentian</w:t>
            </w:r>
            <w:proofErr w:type="spellEnd"/>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due persone si incontrano e parlano delle proprie esperienze e capiscono che hanno </w:t>
            </w:r>
            <w:r w:rsidRPr="00FF024E">
              <w:rPr>
                <w:rFonts w:ascii="Verdana" w:hAnsi="Verdana"/>
                <w:sz w:val="20"/>
                <w:szCs w:val="20"/>
                <w:highlight w:val="cyan"/>
              </w:rPr>
              <w:t>cose in comune</w:t>
            </w:r>
            <w:r w:rsidRPr="00FF024E">
              <w:rPr>
                <w:rFonts w:ascii="Verdana" w:hAnsi="Verdana"/>
                <w:sz w:val="20"/>
                <w:szCs w:val="20"/>
              </w:rPr>
              <w:t xml:space="preserve"> e no</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Luca D’U</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Mohamed</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Luigi</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due persone non si conoscono ma passano del tempo insieme e si scoprono a vicenda</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Francesco</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due persone cercano di scoprire i loro sentimenti </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D</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pregi e difetti</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Luca F</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come un istinto che ti viene</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Leonardo</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parlando e ridendo</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Laura</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come un fiore può morire facilmente oppure crescere</w:t>
            </w:r>
          </w:p>
        </w:tc>
        <w:tc>
          <w:tcPr>
            <w:tcW w:w="2170" w:type="pct"/>
            <w:vMerge/>
          </w:tcPr>
          <w:p w:rsidR="00E1586B" w:rsidRPr="00FF024E" w:rsidRDefault="00E1586B" w:rsidP="00FF024E">
            <w:pPr>
              <w:pStyle w:val="normal"/>
              <w:widowControl w:val="0"/>
              <w:spacing w:line="240" w:lineRule="auto"/>
              <w:jc w:val="both"/>
              <w:rPr>
                <w:rFonts w:ascii="Verdana" w:hAnsi="Verdana"/>
                <w:sz w:val="20"/>
                <w:szCs w:val="20"/>
              </w:rPr>
            </w:pPr>
          </w:p>
        </w:tc>
      </w:tr>
      <w:tr w:rsidR="00E1586B" w:rsidRPr="00FF024E" w:rsidTr="00E1586B">
        <w:tc>
          <w:tcPr>
            <w:tcW w:w="661"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Matilde</w:t>
            </w:r>
          </w:p>
        </w:tc>
        <w:tc>
          <w:tcPr>
            <w:tcW w:w="2169" w:type="pct"/>
            <w:tcMar>
              <w:top w:w="100" w:type="dxa"/>
              <w:left w:w="100" w:type="dxa"/>
              <w:bottom w:w="100" w:type="dxa"/>
              <w:right w:w="100" w:type="dxa"/>
            </w:tcMar>
          </w:tcPr>
          <w:p w:rsidR="00E1586B" w:rsidRPr="00FF024E" w:rsidRDefault="00E1586B" w:rsidP="00FF024E">
            <w:pPr>
              <w:pStyle w:val="normal"/>
              <w:widowControl w:val="0"/>
              <w:spacing w:line="240" w:lineRule="auto"/>
              <w:jc w:val="both"/>
              <w:rPr>
                <w:rFonts w:ascii="Verdana" w:hAnsi="Verdana"/>
                <w:sz w:val="20"/>
                <w:szCs w:val="20"/>
              </w:rPr>
            </w:pPr>
            <w:r w:rsidRPr="00FF024E">
              <w:rPr>
                <w:rFonts w:ascii="Verdana" w:hAnsi="Verdana"/>
                <w:sz w:val="20"/>
                <w:szCs w:val="20"/>
              </w:rPr>
              <w:t>dopo un po’ che si sta insieme, non subito e se pensi che sia un amico giusto, ci diventi amico</w:t>
            </w:r>
          </w:p>
        </w:tc>
        <w:tc>
          <w:tcPr>
            <w:tcW w:w="2170" w:type="pct"/>
          </w:tcPr>
          <w:p w:rsidR="00E1586B" w:rsidRPr="00FF024E" w:rsidRDefault="00E1586B" w:rsidP="00FF024E">
            <w:pPr>
              <w:pStyle w:val="normal"/>
              <w:widowControl w:val="0"/>
              <w:spacing w:line="240" w:lineRule="auto"/>
              <w:jc w:val="both"/>
              <w:rPr>
                <w:rFonts w:ascii="Verdana" w:hAnsi="Verdana"/>
                <w:sz w:val="20"/>
                <w:szCs w:val="20"/>
              </w:rPr>
            </w:pPr>
          </w:p>
        </w:tc>
      </w:tr>
    </w:tbl>
    <w:p w:rsidR="002C4350" w:rsidRPr="00FF024E" w:rsidRDefault="002C4350" w:rsidP="00FF024E">
      <w:pPr>
        <w:pStyle w:val="normal"/>
        <w:jc w:val="both"/>
        <w:rPr>
          <w:rFonts w:ascii="Verdana" w:hAnsi="Verdana"/>
          <w:sz w:val="20"/>
          <w:szCs w:val="20"/>
        </w:rPr>
      </w:pPr>
    </w:p>
    <w:p w:rsidR="002C4350" w:rsidRPr="00FF024E" w:rsidRDefault="002C4350" w:rsidP="00FF024E">
      <w:pPr>
        <w:pStyle w:val="normal"/>
        <w:jc w:val="both"/>
        <w:rPr>
          <w:rFonts w:ascii="Verdana" w:hAnsi="Verdana"/>
          <w:sz w:val="20"/>
          <w:szCs w:val="20"/>
        </w:rPr>
      </w:pPr>
      <w:r w:rsidRPr="00FF024E">
        <w:rPr>
          <w:rFonts w:ascii="Verdana" w:hAnsi="Verdana"/>
          <w:sz w:val="20"/>
          <w:szCs w:val="20"/>
        </w:rPr>
        <w:t>3. Quali sono le caratteristiche del vero amico?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02"/>
        <w:gridCol w:w="4271"/>
        <w:gridCol w:w="4273"/>
      </w:tblGrid>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Matteo M.</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due caratteristiche: </w:t>
            </w:r>
            <w:r w:rsidRPr="00FF024E">
              <w:rPr>
                <w:rFonts w:ascii="Verdana" w:hAnsi="Verdana"/>
                <w:sz w:val="20"/>
                <w:szCs w:val="20"/>
                <w:highlight w:val="cyan"/>
              </w:rPr>
              <w:t>fiducia</w:t>
            </w:r>
            <w:r w:rsidRPr="00FF024E">
              <w:rPr>
                <w:rFonts w:ascii="Verdana" w:hAnsi="Verdana"/>
                <w:sz w:val="20"/>
                <w:szCs w:val="20"/>
              </w:rPr>
              <w:t xml:space="preserve"> e non ti deve lasciare da solo</w:t>
            </w:r>
          </w:p>
        </w:tc>
        <w:tc>
          <w:tcPr>
            <w:tcW w:w="2170" w:type="pct"/>
            <w:vMerge w:val="restart"/>
          </w:tcPr>
          <w:p w:rsidR="005940F3" w:rsidRPr="00FF024E" w:rsidRDefault="00181ADC" w:rsidP="00FF024E">
            <w:pPr>
              <w:pStyle w:val="normal"/>
              <w:widowControl w:val="0"/>
              <w:spacing w:line="240" w:lineRule="auto"/>
              <w:jc w:val="both"/>
              <w:rPr>
                <w:rFonts w:ascii="Verdana" w:hAnsi="Verdana"/>
                <w:sz w:val="20"/>
                <w:szCs w:val="20"/>
              </w:rPr>
            </w:pPr>
            <w:r w:rsidRPr="00FF024E">
              <w:rPr>
                <w:rFonts w:ascii="Verdana" w:hAnsi="Verdana"/>
                <w:sz w:val="20"/>
                <w:szCs w:val="20"/>
              </w:rPr>
              <w:t>Alla terza domanda “Quali sono le caratteristiche del vero amico?”</w:t>
            </w:r>
            <w:r w:rsidR="005F7304" w:rsidRPr="00FF024E">
              <w:rPr>
                <w:rFonts w:ascii="Verdana" w:hAnsi="Verdana"/>
                <w:sz w:val="20"/>
                <w:szCs w:val="20"/>
              </w:rPr>
              <w:t>le virtù più richieste sono la fiducia e la lealtà: l’amico è colui del quale ci si può fidare perché non ti tradisce , ti sopporta, ti aiuta  e ti resta vicino nei momenti più difficili. L’amico è anche quello con cui devi stare bene, che non ti prende mai in giro e ti accetta per quello che sei. Altre qualità richieste sono la capacità di non approfittarsi dell’amicizia e di non offendersi per eventuale battute dell’amico. Un allievo sostiene che l’amico ti deve accettare incondizionatamente perché non deve mai pensare di cambiar</w:t>
            </w:r>
            <w:r w:rsidR="001D4357" w:rsidRPr="00FF024E">
              <w:rPr>
                <w:rFonts w:ascii="Verdana" w:hAnsi="Verdana"/>
                <w:sz w:val="20"/>
                <w:szCs w:val="20"/>
              </w:rPr>
              <w:t>ti.</w:t>
            </w: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Matteo V</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Jasmine</w:t>
            </w:r>
            <w:proofErr w:type="spellEnd"/>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fidarsi anche se è difficile, onesto</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Alessandro</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leale, non ti deve prendere in giro, ci devi stare bene, sennò non è un vero amico</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Giulia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cyan"/>
              </w:rPr>
              <w:t>fiducia</w:t>
            </w:r>
            <w:r w:rsidRPr="00FF024E">
              <w:rPr>
                <w:rFonts w:ascii="Verdana" w:hAnsi="Verdana"/>
                <w:sz w:val="20"/>
                <w:szCs w:val="20"/>
              </w:rPr>
              <w:t>, non ti tradisce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Denise</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cyan"/>
              </w:rPr>
              <w:t>fiducia</w:t>
            </w:r>
            <w:r w:rsidRPr="00FF024E">
              <w:rPr>
                <w:rFonts w:ascii="Verdana" w:hAnsi="Verdana"/>
                <w:sz w:val="20"/>
                <w:szCs w:val="20"/>
              </w:rPr>
              <w:t>, gli deve piacere quello che fai tu</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Chiara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sopportarmi, pazienza, sincerità</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Stefania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ti deve accettare per quello che sei</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Tania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ti deve rispettare, avere pazienza, niente segreti</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Valentina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pazienza e sopportazione, </w:t>
            </w:r>
            <w:r w:rsidRPr="00FF024E">
              <w:rPr>
                <w:rFonts w:ascii="Verdana" w:hAnsi="Verdana"/>
                <w:sz w:val="20"/>
                <w:szCs w:val="20"/>
                <w:highlight w:val="cyan"/>
              </w:rPr>
              <w:t>fiducia,</w:t>
            </w:r>
            <w:r w:rsidRPr="00FF024E">
              <w:rPr>
                <w:rFonts w:ascii="Verdana" w:hAnsi="Verdana"/>
                <w:sz w:val="20"/>
                <w:szCs w:val="20"/>
              </w:rPr>
              <w:t xml:space="preserve"> rispetto, starti vicino nei momenti più difficili</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C</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non deve avere segreti, leale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Lorenzo</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ti deve aiutare sempre e comunque e molta </w:t>
            </w:r>
            <w:r w:rsidRPr="00FF024E">
              <w:rPr>
                <w:rFonts w:ascii="Verdana" w:hAnsi="Verdana"/>
                <w:sz w:val="20"/>
                <w:szCs w:val="20"/>
                <w:highlight w:val="cyan"/>
              </w:rPr>
              <w:t>fiducia</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Gentian</w:t>
            </w:r>
            <w:proofErr w:type="spellEnd"/>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leale con me e con gli altri, non prende in giro e ci aiutiamo a vicenda</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lastRenderedPageBreak/>
              <w:t>Luca D’U</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Mohamed</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non risponde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Luigi</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sincero, leale, paziente, non si deve offendere alle mie battute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Francesco</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 xml:space="preserve">sincerità </w:t>
            </w:r>
            <w:r w:rsidRPr="00FF024E">
              <w:rPr>
                <w:rFonts w:ascii="Verdana" w:hAnsi="Verdana"/>
                <w:sz w:val="20"/>
                <w:szCs w:val="20"/>
                <w:highlight w:val="cyan"/>
              </w:rPr>
              <w:t>fiducia</w:t>
            </w:r>
            <w:r w:rsidRPr="00FF024E">
              <w:rPr>
                <w:rFonts w:ascii="Verdana" w:hAnsi="Verdana"/>
                <w:sz w:val="20"/>
                <w:szCs w:val="20"/>
              </w:rPr>
              <w:t>,non si deve offendere per cose stupide che succedono tra di noi</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D</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ti aiuta nei momenti di tristezza</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Luca F</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fedele, leale, non si deve approfittare della tua disponibilità</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Leonardo</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affidabile, fiducioso, fedele, non deve giudicar, non deve essere approfittatore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Laura</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sincero, leale, rispettarti e starti vicino sempre</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r w:rsidR="005940F3" w:rsidRPr="00FF024E" w:rsidTr="005940F3">
        <w:tc>
          <w:tcPr>
            <w:tcW w:w="661"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Matilde</w:t>
            </w:r>
          </w:p>
        </w:tc>
        <w:tc>
          <w:tcPr>
            <w:tcW w:w="2169" w:type="pct"/>
            <w:tcMar>
              <w:top w:w="100" w:type="dxa"/>
              <w:left w:w="100" w:type="dxa"/>
              <w:bottom w:w="100" w:type="dxa"/>
              <w:right w:w="100" w:type="dxa"/>
            </w:tcMar>
          </w:tcPr>
          <w:p w:rsidR="005940F3" w:rsidRPr="00FF024E" w:rsidRDefault="005940F3" w:rsidP="00FF024E">
            <w:pPr>
              <w:pStyle w:val="normal"/>
              <w:widowControl w:val="0"/>
              <w:spacing w:line="240" w:lineRule="auto"/>
              <w:jc w:val="both"/>
              <w:rPr>
                <w:rFonts w:ascii="Verdana" w:hAnsi="Verdana"/>
                <w:sz w:val="20"/>
                <w:szCs w:val="20"/>
              </w:rPr>
            </w:pPr>
            <w:r w:rsidRPr="00FF024E">
              <w:rPr>
                <w:rFonts w:ascii="Verdana" w:hAnsi="Verdana"/>
                <w:sz w:val="20"/>
                <w:szCs w:val="20"/>
              </w:rPr>
              <w:t>non ti deve tradire mai, ti deve accettare per come sei</w:t>
            </w:r>
            <w:r w:rsidRPr="00FF024E">
              <w:rPr>
                <w:rFonts w:ascii="Verdana" w:hAnsi="Verdana"/>
                <w:sz w:val="20"/>
                <w:szCs w:val="20"/>
                <w:highlight w:val="red"/>
              </w:rPr>
              <w:t xml:space="preserve">, </w:t>
            </w:r>
            <w:r w:rsidR="005F7304" w:rsidRPr="00FF024E">
              <w:rPr>
                <w:rFonts w:ascii="Verdana" w:hAnsi="Verdana"/>
                <w:sz w:val="20"/>
                <w:szCs w:val="20"/>
                <w:highlight w:val="red"/>
              </w:rPr>
              <w:t>perché</w:t>
            </w:r>
            <w:r w:rsidRPr="00FF024E">
              <w:rPr>
                <w:rFonts w:ascii="Verdana" w:hAnsi="Verdana"/>
                <w:sz w:val="20"/>
                <w:szCs w:val="20"/>
                <w:highlight w:val="red"/>
              </w:rPr>
              <w:t xml:space="preserve"> io non devo cambiare per lui</w:t>
            </w:r>
          </w:p>
        </w:tc>
        <w:tc>
          <w:tcPr>
            <w:tcW w:w="2170" w:type="pct"/>
            <w:vMerge/>
          </w:tcPr>
          <w:p w:rsidR="005940F3" w:rsidRPr="00FF024E" w:rsidRDefault="005940F3" w:rsidP="00FF024E">
            <w:pPr>
              <w:pStyle w:val="normal"/>
              <w:widowControl w:val="0"/>
              <w:spacing w:line="240" w:lineRule="auto"/>
              <w:jc w:val="both"/>
              <w:rPr>
                <w:rFonts w:ascii="Verdana" w:hAnsi="Verdana"/>
                <w:sz w:val="20"/>
                <w:szCs w:val="20"/>
              </w:rPr>
            </w:pPr>
          </w:p>
        </w:tc>
      </w:tr>
    </w:tbl>
    <w:p w:rsidR="002C4350" w:rsidRPr="00FF024E" w:rsidRDefault="002C4350" w:rsidP="00FF024E">
      <w:pPr>
        <w:pStyle w:val="normal"/>
        <w:jc w:val="both"/>
        <w:rPr>
          <w:rFonts w:ascii="Verdana" w:hAnsi="Verdana"/>
          <w:sz w:val="20"/>
          <w:szCs w:val="20"/>
        </w:rPr>
      </w:pPr>
    </w:p>
    <w:p w:rsidR="002C4350" w:rsidRPr="00FF024E" w:rsidRDefault="002C4350" w:rsidP="00FF024E">
      <w:pPr>
        <w:pStyle w:val="normal"/>
        <w:jc w:val="both"/>
        <w:rPr>
          <w:rFonts w:ascii="Verdana" w:hAnsi="Verdana"/>
          <w:sz w:val="20"/>
          <w:szCs w:val="20"/>
        </w:rPr>
      </w:pPr>
      <w:r w:rsidRPr="00FF024E">
        <w:rPr>
          <w:rFonts w:ascii="Verdana" w:hAnsi="Verdana"/>
          <w:sz w:val="20"/>
          <w:szCs w:val="20"/>
        </w:rPr>
        <w:t>4. Quando finisce l’amicizia?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302"/>
        <w:gridCol w:w="4271"/>
        <w:gridCol w:w="4273"/>
      </w:tblGrid>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Matteo M.</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l’amicizia vera non finisce mai, le amicizie false finiscono quando si capisce che l’amico è falso oppure accadono cose che fanno mettere in imbarazzo l’altro, ad esempio riveli un segreto</w:t>
            </w:r>
          </w:p>
        </w:tc>
        <w:tc>
          <w:tcPr>
            <w:tcW w:w="2170" w:type="pct"/>
            <w:vMerge w:val="restart"/>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Alla quarta domanda “Quando finisce l’amicizia?”gli allievi distinguono tra un’amicizia vera, autentica e una falsa : la prima non finisce mai, la seconda- invece – termina. Le cause della perdita dell’amicizia sono il tradimento</w:t>
            </w:r>
            <w:r w:rsidR="00812FD3" w:rsidRPr="00FF024E">
              <w:rPr>
                <w:rFonts w:ascii="Verdana" w:hAnsi="Verdana"/>
                <w:sz w:val="20"/>
                <w:szCs w:val="20"/>
              </w:rPr>
              <w:t xml:space="preserve">; un atteggiamento di sopraffazione; </w:t>
            </w:r>
            <w:r w:rsidRPr="00FF024E">
              <w:rPr>
                <w:rFonts w:ascii="Verdana" w:hAnsi="Verdana"/>
                <w:sz w:val="20"/>
                <w:szCs w:val="20"/>
              </w:rPr>
              <w:t xml:space="preserve"> il venir  meno della  fiducia; il litigio; la scomparsa dell’affetto; le </w:t>
            </w:r>
            <w:r w:rsidRPr="00FF024E">
              <w:rPr>
                <w:rFonts w:ascii="Verdana" w:hAnsi="Verdana"/>
                <w:i/>
                <w:sz w:val="20"/>
                <w:szCs w:val="20"/>
              </w:rPr>
              <w:t>dicerie alle spalle;</w:t>
            </w:r>
            <w:r w:rsidR="00B825EB">
              <w:rPr>
                <w:rFonts w:ascii="Verdana" w:hAnsi="Verdana"/>
                <w:i/>
                <w:sz w:val="20"/>
                <w:szCs w:val="20"/>
              </w:rPr>
              <w:t xml:space="preserve"> </w:t>
            </w:r>
            <w:r w:rsidR="00B825EB" w:rsidRPr="00B825EB">
              <w:rPr>
                <w:rFonts w:ascii="Verdana" w:hAnsi="Verdana"/>
                <w:sz w:val="20"/>
                <w:szCs w:val="20"/>
              </w:rPr>
              <w:t>il renderti peggiore di quello che si è;</w:t>
            </w:r>
            <w:r w:rsidRPr="00FF024E">
              <w:rPr>
                <w:rFonts w:ascii="Verdana" w:hAnsi="Verdana"/>
                <w:i/>
                <w:sz w:val="20"/>
                <w:szCs w:val="20"/>
              </w:rPr>
              <w:t xml:space="preserve"> </w:t>
            </w:r>
            <w:r w:rsidRPr="00FF024E">
              <w:rPr>
                <w:rFonts w:ascii="Verdana" w:hAnsi="Verdana"/>
                <w:sz w:val="20"/>
                <w:szCs w:val="20"/>
              </w:rPr>
              <w:t xml:space="preserve">gli atti di </w:t>
            </w:r>
            <w:r w:rsidR="00F92367" w:rsidRPr="00FF024E">
              <w:rPr>
                <w:rFonts w:ascii="Verdana" w:hAnsi="Verdana"/>
                <w:sz w:val="20"/>
                <w:szCs w:val="20"/>
              </w:rPr>
              <w:t>bullismo</w:t>
            </w:r>
            <w:r w:rsidR="00812FD3" w:rsidRPr="00FF024E">
              <w:rPr>
                <w:rFonts w:ascii="Verdana" w:hAnsi="Verdana"/>
                <w:sz w:val="20"/>
                <w:szCs w:val="20"/>
              </w:rPr>
              <w:t xml:space="preserve">; l’insorgenza di difetti fisici; l’essere  diverso per colore o provenienza. </w:t>
            </w: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Matteo V</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non finisce mai</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Jasmine</w:t>
            </w:r>
            <w:proofErr w:type="spellEnd"/>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mi è capitato tantissime volte di avere amici falsi che si approfittano di te, ti si finge amico e parla male di te, svela i segreti che io ho dato; ma anche per atti di bullismo, per difetti fisici, per il colore della pelle, per la provenienza, per la diversità</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Alessandro</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quella vera non finisce mai, oppure finisce quando ti prende in giro e fa scherzi non graditi</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Giulia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ti parla alle spalle, parla male di te, ti tradisce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Denise</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quando ci litighi</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Chiara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anche se ci litighi ma gli vuoi bene risolvi</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Stefania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quando non c’è più l’affetto di prima</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Tania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a volte può tornare a volte no</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Valentina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ti ha illuso</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C</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può essere infinita, non ti deve tradire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lastRenderedPageBreak/>
              <w:t>Lorenzo</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falsità su di te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Gentian</w:t>
            </w:r>
            <w:proofErr w:type="spellEnd"/>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highlight w:val="red"/>
              </w:rPr>
              <w:t>tradisce e ti peggiora, ti fa diventare peggiore di quello che sei quindi ti fa del male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Luca D’U</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proofErr w:type="spellStart"/>
            <w:r w:rsidRPr="00FF024E">
              <w:rPr>
                <w:rFonts w:ascii="Verdana" w:hAnsi="Verdana"/>
                <w:sz w:val="20"/>
                <w:szCs w:val="20"/>
              </w:rPr>
              <w:t>perchè</w:t>
            </w:r>
            <w:proofErr w:type="spellEnd"/>
            <w:r w:rsidRPr="00FF024E">
              <w:rPr>
                <w:rFonts w:ascii="Verdana" w:hAnsi="Verdana"/>
                <w:sz w:val="20"/>
                <w:szCs w:val="20"/>
              </w:rPr>
              <w:t xml:space="preserve"> una delle due ha perso la volontà di sostenerla</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Mohamed</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quando ti tradisce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Luigi</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l’amicizia finisce quando non c’è più interesse e anche quando qualcuno ti parla alle spalle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Francesco</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l’amicizia finisce quando non c’è più il legame dell’inizio e quindi l’amico potrebbe pure parlare male di te alle spalle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Filippo D</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un’amicizia finisce se il tuo amico ti deride alle spalle e ti prende in giro, ma quando lo scopri l’amicizia finisce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Luca F</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secondo me l’amicizia finisce quando una persona si inizia ad approfittare di te, inizia a rompere e ad assumere un atteggiamento sbagliato</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Leonardo</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per me l’amicizia finisce quando il tuo amico ti tradisce e non è più affidabile e ti parla male alle spalle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Laura</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per me un’amicizia finisce quando si capisce che non si ha più il diritto di avere questo legame</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r w:rsidR="001D4357" w:rsidRPr="00FF024E" w:rsidTr="001D4357">
        <w:tc>
          <w:tcPr>
            <w:tcW w:w="661"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Matilde</w:t>
            </w:r>
          </w:p>
        </w:tc>
        <w:tc>
          <w:tcPr>
            <w:tcW w:w="2169" w:type="pct"/>
            <w:tcMar>
              <w:top w:w="100" w:type="dxa"/>
              <w:left w:w="100" w:type="dxa"/>
              <w:bottom w:w="100" w:type="dxa"/>
              <w:right w:w="100" w:type="dxa"/>
            </w:tcMar>
          </w:tcPr>
          <w:p w:rsidR="001D4357" w:rsidRPr="00FF024E" w:rsidRDefault="001D4357" w:rsidP="00FF024E">
            <w:pPr>
              <w:pStyle w:val="normal"/>
              <w:widowControl w:val="0"/>
              <w:spacing w:line="240" w:lineRule="auto"/>
              <w:jc w:val="both"/>
              <w:rPr>
                <w:rFonts w:ascii="Verdana" w:hAnsi="Verdana"/>
                <w:sz w:val="20"/>
                <w:szCs w:val="20"/>
              </w:rPr>
            </w:pPr>
            <w:r w:rsidRPr="00FF024E">
              <w:rPr>
                <w:rFonts w:ascii="Verdana" w:hAnsi="Verdana"/>
                <w:sz w:val="20"/>
                <w:szCs w:val="20"/>
              </w:rPr>
              <w:t>per me l’amicizia finisce quando un amico ti tradisce e ti parla alle spalle e è falsa</w:t>
            </w:r>
          </w:p>
        </w:tc>
        <w:tc>
          <w:tcPr>
            <w:tcW w:w="2170" w:type="pct"/>
            <w:vMerge/>
          </w:tcPr>
          <w:p w:rsidR="001D4357" w:rsidRPr="00FF024E" w:rsidRDefault="001D4357" w:rsidP="00FF024E">
            <w:pPr>
              <w:pStyle w:val="normal"/>
              <w:widowControl w:val="0"/>
              <w:spacing w:line="240" w:lineRule="auto"/>
              <w:jc w:val="both"/>
              <w:rPr>
                <w:rFonts w:ascii="Verdana" w:hAnsi="Verdana"/>
                <w:sz w:val="20"/>
                <w:szCs w:val="20"/>
              </w:rPr>
            </w:pPr>
          </w:p>
        </w:tc>
      </w:tr>
    </w:tbl>
    <w:p w:rsidR="002C4350" w:rsidRPr="00FF024E" w:rsidRDefault="002C4350" w:rsidP="00FF024E">
      <w:pPr>
        <w:pStyle w:val="normal"/>
        <w:jc w:val="both"/>
        <w:rPr>
          <w:rFonts w:ascii="Verdana" w:hAnsi="Verdana"/>
          <w:sz w:val="20"/>
          <w:szCs w:val="20"/>
        </w:rPr>
      </w:pPr>
    </w:p>
    <w:p w:rsidR="002C4350" w:rsidRPr="00FF024E" w:rsidRDefault="00FF024E" w:rsidP="00AF62A5">
      <w:pPr>
        <w:snapToGrid w:val="0"/>
        <w:spacing w:after="0" w:line="240" w:lineRule="auto"/>
        <w:jc w:val="both"/>
        <w:rPr>
          <w:rFonts w:ascii="Verdana" w:hAnsi="Verdana"/>
          <w:b/>
          <w:sz w:val="20"/>
          <w:szCs w:val="20"/>
        </w:rPr>
      </w:pPr>
      <w:r w:rsidRPr="00FF024E">
        <w:rPr>
          <w:rFonts w:ascii="Verdana" w:hAnsi="Verdana"/>
          <w:b/>
          <w:sz w:val="20"/>
          <w:szCs w:val="20"/>
        </w:rPr>
        <w:t xml:space="preserve">Analisi di Conversazione Clinica </w:t>
      </w:r>
    </w:p>
    <w:p w:rsidR="00FF024E" w:rsidRPr="00FF024E" w:rsidRDefault="00FF024E" w:rsidP="00AF62A5">
      <w:pPr>
        <w:pStyle w:val="normal"/>
        <w:spacing w:line="240" w:lineRule="auto"/>
        <w:contextualSpacing/>
        <w:jc w:val="both"/>
        <w:rPr>
          <w:rFonts w:ascii="Verdana" w:hAnsi="Verdana"/>
          <w:sz w:val="20"/>
          <w:szCs w:val="20"/>
        </w:rPr>
      </w:pPr>
      <w:r w:rsidRPr="00FF024E">
        <w:rPr>
          <w:rFonts w:ascii="Verdana" w:hAnsi="Verdana"/>
          <w:sz w:val="20"/>
          <w:szCs w:val="20"/>
        </w:rPr>
        <w:t xml:space="preserve">Alla prima domanda  “Che cosa ti fa venire in mente la parola amicizia?” gli allievi evidenziano rappresentazioni diverse: c’è chi collega l’amicizia al rispetto, alla condivisione, all’aiuto reciproco, all’affetto, alla lealtà; c’è chi invece pensa alla modalità di star bene con qualcuno scherzando, divertendosi e giocando; c’è infine chi afferma che con un amico si fa  di tutto. Un allievo asserisce che l’amicizia non esiste. </w:t>
      </w:r>
    </w:p>
    <w:p w:rsidR="00FF024E" w:rsidRPr="00FF024E" w:rsidRDefault="00FF024E" w:rsidP="00FF024E">
      <w:pPr>
        <w:pStyle w:val="normal"/>
        <w:contextualSpacing/>
        <w:jc w:val="both"/>
        <w:rPr>
          <w:rFonts w:ascii="Verdana" w:hAnsi="Verdana"/>
          <w:sz w:val="20"/>
          <w:szCs w:val="20"/>
        </w:rPr>
      </w:pPr>
      <w:r w:rsidRPr="00FF024E">
        <w:rPr>
          <w:rFonts w:ascii="Verdana" w:hAnsi="Verdana"/>
          <w:sz w:val="20"/>
          <w:szCs w:val="20"/>
        </w:rPr>
        <w:t>Alla seconda domanda  “ Come si forma un’amicizia?” la modalità  è l’incontro diretto e spesso inaspettato o indiretto nel social network. Per alcuni è importante la conoscenza che si deve protrarre nel tempo fin a diventare profonda; per altri è la condivisione di interessi e/ o cose comuni oppure  un feeling. Il parlare , lo stare insieme, lo scoprirsi a vicenda con pregi e difetti, il ridere insieme sono considerati elementi che servono a favorire l’amicizia. Una ragazzina afferma che l’amicizia può crescere o sfiorire.</w:t>
      </w:r>
    </w:p>
    <w:p w:rsidR="002C4350" w:rsidRPr="00FF024E" w:rsidRDefault="00FF024E" w:rsidP="00FF024E">
      <w:pPr>
        <w:snapToGrid w:val="0"/>
        <w:spacing w:after="0" w:line="240" w:lineRule="auto"/>
        <w:jc w:val="both"/>
        <w:rPr>
          <w:rFonts w:ascii="Verdana" w:hAnsi="Verdana"/>
          <w:sz w:val="20"/>
          <w:szCs w:val="20"/>
        </w:rPr>
      </w:pPr>
      <w:r w:rsidRPr="00FF024E">
        <w:rPr>
          <w:rFonts w:ascii="Verdana" w:hAnsi="Verdana"/>
          <w:sz w:val="20"/>
          <w:szCs w:val="20"/>
        </w:rPr>
        <w:t>Alla terza domanda “Quali sono le caratteristiche del vero amico?”le virtù più richieste sono la fiducia e la lealtà: l’amico è colui del quale ci si può fidare perché non ti tradisce , ti sopporta, ti aiuta  e ti resta vicino nei momenti più difficili. L’amico è anche quello con cui devi stare bene, che non ti prende mai in giro e ti accetta per quello che sei. Altre qualità richieste sono la capacità di non approfittarsi dell’amicizia e di non offendersi per eventuale battute dell’amico. Un allievo sostiene che l’amico ti deve accettare incondizionatamente perché non deve mai pensare di cambiarti.</w:t>
      </w:r>
    </w:p>
    <w:p w:rsidR="00571B6A" w:rsidRDefault="00FF024E" w:rsidP="00D26D01">
      <w:pPr>
        <w:snapToGrid w:val="0"/>
        <w:spacing w:after="0" w:line="240" w:lineRule="auto"/>
        <w:jc w:val="both"/>
        <w:rPr>
          <w:rFonts w:ascii="Verdana" w:hAnsi="Verdana"/>
          <w:sz w:val="20"/>
          <w:szCs w:val="20"/>
        </w:rPr>
      </w:pPr>
      <w:r w:rsidRPr="00FF024E">
        <w:rPr>
          <w:rFonts w:ascii="Verdana" w:hAnsi="Verdana"/>
          <w:sz w:val="20"/>
          <w:szCs w:val="20"/>
        </w:rPr>
        <w:t xml:space="preserve">Alla quarta domanda “Quando finisce l’amicizia?”gli allievi distinguono tra un’amicizia vera, autentica e una falsa : la prima non finisce mai, la seconda- invece – termina. Le cause della perdita dell’amicizia sono il tradimento; un atteggiamento di sopraffazione;  il venir  meno </w:t>
      </w:r>
      <w:r w:rsidRPr="00FF024E">
        <w:rPr>
          <w:rFonts w:ascii="Verdana" w:hAnsi="Verdana"/>
          <w:sz w:val="20"/>
          <w:szCs w:val="20"/>
        </w:rPr>
        <w:lastRenderedPageBreak/>
        <w:t xml:space="preserve">della  fiducia; il litigio; la scomparsa dell’affetto; le </w:t>
      </w:r>
      <w:r w:rsidRPr="00FF024E">
        <w:rPr>
          <w:rFonts w:ascii="Verdana" w:hAnsi="Verdana"/>
          <w:i/>
          <w:sz w:val="20"/>
          <w:szCs w:val="20"/>
        </w:rPr>
        <w:t xml:space="preserve">dicerie alle spalle; </w:t>
      </w:r>
      <w:r w:rsidR="00B825EB" w:rsidRPr="00B825EB">
        <w:rPr>
          <w:rFonts w:ascii="Verdana" w:hAnsi="Verdana"/>
          <w:sz w:val="20"/>
          <w:szCs w:val="20"/>
        </w:rPr>
        <w:t>il renderti peggiore di quello che si è;</w:t>
      </w:r>
      <w:r w:rsidR="00B825EB">
        <w:rPr>
          <w:rFonts w:ascii="Verdana" w:hAnsi="Verdana"/>
          <w:i/>
          <w:sz w:val="20"/>
          <w:szCs w:val="20"/>
        </w:rPr>
        <w:t xml:space="preserve"> </w:t>
      </w:r>
      <w:r w:rsidRPr="00FF024E">
        <w:rPr>
          <w:rFonts w:ascii="Verdana" w:hAnsi="Verdana"/>
          <w:sz w:val="20"/>
          <w:szCs w:val="20"/>
        </w:rPr>
        <w:t>gli atti di bullismo; l’insorgenza di difetti fisici; l’essere  diverso per colore o provenienza.</w:t>
      </w:r>
    </w:p>
    <w:p w:rsidR="0039052A" w:rsidRPr="00D26D01" w:rsidRDefault="0039052A" w:rsidP="00D26D01">
      <w:pPr>
        <w:snapToGrid w:val="0"/>
        <w:spacing w:after="0" w:line="240" w:lineRule="auto"/>
        <w:jc w:val="both"/>
        <w:rPr>
          <w:rFonts w:ascii="Verdana" w:hAnsi="Verdana"/>
          <w:b/>
          <w:sz w:val="20"/>
          <w:szCs w:val="20"/>
        </w:rPr>
      </w:pPr>
    </w:p>
    <w:p w:rsidR="00571B6A" w:rsidRDefault="00571B6A" w:rsidP="007D408B">
      <w:pPr>
        <w:spacing w:after="0" w:line="240" w:lineRule="auto"/>
        <w:jc w:val="center"/>
        <w:rPr>
          <w:rFonts w:ascii="Verdana" w:hAnsi="Verdana"/>
          <w:b/>
          <w:sz w:val="20"/>
          <w:szCs w:val="20"/>
        </w:rPr>
      </w:pPr>
      <w:r w:rsidRPr="007D408B">
        <w:rPr>
          <w:rFonts w:ascii="Verdana" w:hAnsi="Verdana"/>
          <w:b/>
          <w:sz w:val="20"/>
          <w:szCs w:val="20"/>
        </w:rPr>
        <w:t xml:space="preserve">Mappa mentale </w:t>
      </w:r>
    </w:p>
    <w:p w:rsidR="0039052A" w:rsidRPr="007D408B" w:rsidRDefault="0039052A" w:rsidP="007D408B">
      <w:pPr>
        <w:spacing w:after="0" w:line="240" w:lineRule="auto"/>
        <w:jc w:val="center"/>
        <w:rPr>
          <w:rFonts w:ascii="Verdana" w:hAnsi="Verdana"/>
          <w:b/>
          <w:sz w:val="20"/>
          <w:szCs w:val="20"/>
        </w:rPr>
      </w:pPr>
    </w:p>
    <w:tbl>
      <w:tblPr>
        <w:tblStyle w:val="Grigliatabella"/>
        <w:tblW w:w="0" w:type="auto"/>
        <w:shd w:val="clear" w:color="auto" w:fill="FFFF00"/>
        <w:tblLook w:val="04A0"/>
      </w:tblPr>
      <w:tblGrid>
        <w:gridCol w:w="4889"/>
        <w:gridCol w:w="4889"/>
      </w:tblGrid>
      <w:tr w:rsidR="00571B6A" w:rsidTr="00F41D90">
        <w:trPr>
          <w:trHeight w:val="1984"/>
        </w:trPr>
        <w:tc>
          <w:tcPr>
            <w:tcW w:w="4889" w:type="dxa"/>
            <w:shd w:val="clear" w:color="auto" w:fill="FFFF00"/>
          </w:tcPr>
          <w:p w:rsidR="00571B6A" w:rsidRDefault="00F25415" w:rsidP="00F25415">
            <w:pPr>
              <w:rPr>
                <w:rFonts w:ascii="Verdana" w:hAnsi="Verdana"/>
                <w:b/>
                <w:sz w:val="20"/>
                <w:szCs w:val="20"/>
              </w:rPr>
            </w:pPr>
            <w:r w:rsidRPr="00F25415">
              <w:rPr>
                <w:rFonts w:ascii="Verdana" w:hAnsi="Verdana"/>
                <w:b/>
                <w:sz w:val="20"/>
                <w:szCs w:val="20"/>
              </w:rPr>
              <w:t>L’amicizia</w:t>
            </w:r>
            <w:r w:rsidR="001B6FD1">
              <w:rPr>
                <w:rFonts w:ascii="Verdana" w:hAnsi="Verdana"/>
                <w:b/>
                <w:sz w:val="20"/>
                <w:szCs w:val="20"/>
              </w:rPr>
              <w:t>:</w:t>
            </w:r>
          </w:p>
          <w:p w:rsidR="0064435A" w:rsidRPr="001B6FD1" w:rsidRDefault="001B6FD1" w:rsidP="001B6FD1">
            <w:pPr>
              <w:pStyle w:val="normal"/>
              <w:numPr>
                <w:ilvl w:val="0"/>
                <w:numId w:val="6"/>
              </w:numPr>
              <w:contextualSpacing/>
              <w:jc w:val="both"/>
              <w:rPr>
                <w:rFonts w:ascii="Verdana" w:hAnsi="Verdana"/>
                <w:i/>
                <w:sz w:val="20"/>
                <w:szCs w:val="20"/>
              </w:rPr>
            </w:pPr>
            <w:r w:rsidRPr="001B6FD1">
              <w:rPr>
                <w:rFonts w:ascii="Verdana" w:hAnsi="Verdana"/>
                <w:sz w:val="20"/>
                <w:szCs w:val="20"/>
              </w:rPr>
              <w:t>è</w:t>
            </w:r>
            <w:r w:rsidRPr="001B6FD1">
              <w:rPr>
                <w:rFonts w:ascii="Verdana" w:hAnsi="Verdana"/>
                <w:i/>
                <w:sz w:val="20"/>
                <w:szCs w:val="20"/>
              </w:rPr>
              <w:t xml:space="preserve"> </w:t>
            </w:r>
            <w:r w:rsidR="0064435A" w:rsidRPr="001B6FD1">
              <w:rPr>
                <w:rFonts w:ascii="Verdana" w:hAnsi="Verdana"/>
                <w:i/>
                <w:sz w:val="20"/>
                <w:szCs w:val="20"/>
              </w:rPr>
              <w:t xml:space="preserve">rispetto, </w:t>
            </w:r>
          </w:p>
          <w:p w:rsidR="0064435A" w:rsidRPr="001B6FD1" w:rsidRDefault="001B6FD1" w:rsidP="001B6FD1">
            <w:pPr>
              <w:pStyle w:val="normal"/>
              <w:numPr>
                <w:ilvl w:val="0"/>
                <w:numId w:val="6"/>
              </w:numPr>
              <w:contextualSpacing/>
              <w:jc w:val="both"/>
              <w:rPr>
                <w:rFonts w:ascii="Verdana" w:hAnsi="Verdana"/>
                <w:i/>
                <w:sz w:val="20"/>
                <w:szCs w:val="20"/>
              </w:rPr>
            </w:pPr>
            <w:r w:rsidRPr="001B6FD1">
              <w:rPr>
                <w:rFonts w:ascii="Verdana" w:hAnsi="Verdana"/>
                <w:sz w:val="20"/>
                <w:szCs w:val="20"/>
              </w:rPr>
              <w:t>è</w:t>
            </w:r>
            <w:r w:rsidRPr="001B6FD1">
              <w:rPr>
                <w:rFonts w:ascii="Verdana" w:hAnsi="Verdana"/>
                <w:i/>
                <w:sz w:val="20"/>
                <w:szCs w:val="20"/>
              </w:rPr>
              <w:t xml:space="preserve"> </w:t>
            </w:r>
            <w:r w:rsidR="0064435A" w:rsidRPr="001B6FD1">
              <w:rPr>
                <w:rFonts w:ascii="Verdana" w:hAnsi="Verdana"/>
                <w:i/>
                <w:sz w:val="20"/>
                <w:szCs w:val="20"/>
              </w:rPr>
              <w:t>condivisione,</w:t>
            </w:r>
          </w:p>
          <w:p w:rsidR="0064435A" w:rsidRPr="001B6FD1" w:rsidRDefault="001B6FD1" w:rsidP="001B6FD1">
            <w:pPr>
              <w:pStyle w:val="normal"/>
              <w:numPr>
                <w:ilvl w:val="0"/>
                <w:numId w:val="6"/>
              </w:numPr>
              <w:contextualSpacing/>
              <w:jc w:val="both"/>
              <w:rPr>
                <w:rFonts w:ascii="Verdana" w:hAnsi="Verdana"/>
                <w:i/>
                <w:sz w:val="20"/>
                <w:szCs w:val="20"/>
              </w:rPr>
            </w:pPr>
            <w:r w:rsidRPr="001B6FD1">
              <w:rPr>
                <w:rFonts w:ascii="Verdana" w:hAnsi="Verdana"/>
                <w:sz w:val="20"/>
                <w:szCs w:val="20"/>
              </w:rPr>
              <w:t>è</w:t>
            </w:r>
            <w:r w:rsidRPr="001B6FD1">
              <w:rPr>
                <w:rFonts w:ascii="Verdana" w:hAnsi="Verdana"/>
                <w:i/>
                <w:sz w:val="20"/>
                <w:szCs w:val="20"/>
              </w:rPr>
              <w:t xml:space="preserve"> </w:t>
            </w:r>
            <w:r w:rsidR="0064435A" w:rsidRPr="001B6FD1">
              <w:rPr>
                <w:rFonts w:ascii="Verdana" w:hAnsi="Verdana"/>
                <w:i/>
                <w:sz w:val="20"/>
                <w:szCs w:val="20"/>
              </w:rPr>
              <w:t xml:space="preserve">aiuto reciproco, </w:t>
            </w:r>
          </w:p>
          <w:p w:rsidR="0064435A" w:rsidRPr="001B6FD1" w:rsidRDefault="001B6FD1" w:rsidP="001B6FD1">
            <w:pPr>
              <w:pStyle w:val="normal"/>
              <w:numPr>
                <w:ilvl w:val="0"/>
                <w:numId w:val="6"/>
              </w:numPr>
              <w:contextualSpacing/>
              <w:jc w:val="both"/>
              <w:rPr>
                <w:rFonts w:ascii="Verdana" w:hAnsi="Verdana"/>
                <w:i/>
                <w:sz w:val="20"/>
                <w:szCs w:val="20"/>
              </w:rPr>
            </w:pPr>
            <w:r w:rsidRPr="001B6FD1">
              <w:rPr>
                <w:rFonts w:ascii="Verdana" w:hAnsi="Verdana"/>
                <w:sz w:val="20"/>
                <w:szCs w:val="20"/>
              </w:rPr>
              <w:t>è</w:t>
            </w:r>
            <w:r w:rsidRPr="001B6FD1">
              <w:rPr>
                <w:rFonts w:ascii="Verdana" w:hAnsi="Verdana"/>
                <w:i/>
                <w:sz w:val="20"/>
                <w:szCs w:val="20"/>
              </w:rPr>
              <w:t xml:space="preserve"> </w:t>
            </w:r>
            <w:r w:rsidR="0064435A" w:rsidRPr="001B6FD1">
              <w:rPr>
                <w:rFonts w:ascii="Verdana" w:hAnsi="Verdana"/>
                <w:i/>
                <w:sz w:val="20"/>
                <w:szCs w:val="20"/>
              </w:rPr>
              <w:t xml:space="preserve">affetto, </w:t>
            </w:r>
          </w:p>
          <w:p w:rsidR="0064435A" w:rsidRPr="001B6FD1" w:rsidRDefault="001B6FD1" w:rsidP="001B6FD1">
            <w:pPr>
              <w:pStyle w:val="normal"/>
              <w:numPr>
                <w:ilvl w:val="0"/>
                <w:numId w:val="6"/>
              </w:numPr>
              <w:contextualSpacing/>
              <w:jc w:val="both"/>
              <w:rPr>
                <w:rFonts w:ascii="Verdana" w:hAnsi="Verdana"/>
                <w:i/>
                <w:sz w:val="20"/>
                <w:szCs w:val="20"/>
              </w:rPr>
            </w:pPr>
            <w:r w:rsidRPr="001B6FD1">
              <w:rPr>
                <w:rFonts w:ascii="Verdana" w:hAnsi="Verdana"/>
                <w:sz w:val="20"/>
                <w:szCs w:val="20"/>
              </w:rPr>
              <w:t>è</w:t>
            </w:r>
            <w:r w:rsidRPr="001B6FD1">
              <w:rPr>
                <w:rFonts w:ascii="Verdana" w:hAnsi="Verdana"/>
                <w:i/>
                <w:sz w:val="20"/>
                <w:szCs w:val="20"/>
              </w:rPr>
              <w:t xml:space="preserve"> </w:t>
            </w:r>
            <w:r w:rsidR="0064435A" w:rsidRPr="001B6FD1">
              <w:rPr>
                <w:rFonts w:ascii="Verdana" w:hAnsi="Verdana"/>
                <w:i/>
                <w:sz w:val="20"/>
                <w:szCs w:val="20"/>
              </w:rPr>
              <w:t>lealtà</w:t>
            </w:r>
            <w:r w:rsidR="00D26D01" w:rsidRPr="001B6FD1">
              <w:rPr>
                <w:rFonts w:ascii="Verdana" w:hAnsi="Verdana"/>
                <w:i/>
                <w:sz w:val="20"/>
                <w:szCs w:val="20"/>
              </w:rPr>
              <w:t>,</w:t>
            </w:r>
            <w:r w:rsidR="0064435A" w:rsidRPr="001B6FD1">
              <w:rPr>
                <w:rFonts w:ascii="Verdana" w:hAnsi="Verdana"/>
                <w:i/>
                <w:sz w:val="20"/>
                <w:szCs w:val="20"/>
              </w:rPr>
              <w:t xml:space="preserve"> </w:t>
            </w:r>
          </w:p>
          <w:p w:rsidR="00D26D01" w:rsidRPr="001B6FD1" w:rsidRDefault="001B6FD1" w:rsidP="007D408B">
            <w:pPr>
              <w:pStyle w:val="normal"/>
              <w:numPr>
                <w:ilvl w:val="0"/>
                <w:numId w:val="6"/>
              </w:numPr>
              <w:contextualSpacing/>
              <w:rPr>
                <w:rFonts w:ascii="Verdana" w:hAnsi="Verdana"/>
                <w:i/>
                <w:sz w:val="20"/>
                <w:szCs w:val="20"/>
              </w:rPr>
            </w:pPr>
            <w:r w:rsidRPr="001B6FD1">
              <w:rPr>
                <w:rFonts w:ascii="Verdana" w:hAnsi="Verdana"/>
                <w:sz w:val="20"/>
                <w:szCs w:val="20"/>
              </w:rPr>
              <w:t>è</w:t>
            </w:r>
            <w:r>
              <w:rPr>
                <w:rFonts w:ascii="Verdana" w:hAnsi="Verdana"/>
                <w:sz w:val="20"/>
                <w:szCs w:val="20"/>
              </w:rPr>
              <w:t xml:space="preserve"> </w:t>
            </w:r>
            <w:r w:rsidR="00D26D01" w:rsidRPr="001B6FD1">
              <w:rPr>
                <w:rFonts w:ascii="Verdana" w:hAnsi="Verdana"/>
                <w:i/>
                <w:sz w:val="20"/>
                <w:szCs w:val="20"/>
              </w:rPr>
              <w:t xml:space="preserve">stare insieme </w:t>
            </w:r>
            <w:r w:rsidR="0064435A" w:rsidRPr="001B6FD1">
              <w:rPr>
                <w:rFonts w:ascii="Verdana" w:hAnsi="Verdana"/>
                <w:i/>
                <w:sz w:val="20"/>
                <w:szCs w:val="20"/>
              </w:rPr>
              <w:t>scherza</w:t>
            </w:r>
            <w:r w:rsidR="00D26D01" w:rsidRPr="001B6FD1">
              <w:rPr>
                <w:rFonts w:ascii="Verdana" w:hAnsi="Verdana"/>
                <w:i/>
                <w:sz w:val="20"/>
                <w:szCs w:val="20"/>
              </w:rPr>
              <w:t>ndo, divertendosi</w:t>
            </w:r>
            <w:r w:rsidR="0064435A" w:rsidRPr="001B6FD1">
              <w:rPr>
                <w:rFonts w:ascii="Verdana" w:hAnsi="Verdana"/>
                <w:i/>
                <w:sz w:val="20"/>
                <w:szCs w:val="20"/>
              </w:rPr>
              <w:t xml:space="preserve">  gioca</w:t>
            </w:r>
            <w:r w:rsidR="00D26D01" w:rsidRPr="001B6FD1">
              <w:rPr>
                <w:rFonts w:ascii="Verdana" w:hAnsi="Verdana"/>
                <w:i/>
                <w:sz w:val="20"/>
                <w:szCs w:val="20"/>
              </w:rPr>
              <w:t>ndo,</w:t>
            </w:r>
          </w:p>
          <w:p w:rsidR="00D26D01" w:rsidRPr="001B6FD1" w:rsidRDefault="00D26D01" w:rsidP="001B6FD1">
            <w:pPr>
              <w:pStyle w:val="normal"/>
              <w:numPr>
                <w:ilvl w:val="0"/>
                <w:numId w:val="6"/>
              </w:numPr>
              <w:contextualSpacing/>
              <w:jc w:val="both"/>
              <w:rPr>
                <w:rFonts w:ascii="Verdana" w:hAnsi="Verdana"/>
                <w:i/>
                <w:sz w:val="20"/>
                <w:szCs w:val="20"/>
              </w:rPr>
            </w:pPr>
            <w:r w:rsidRPr="001B6FD1">
              <w:rPr>
                <w:rFonts w:ascii="Verdana" w:hAnsi="Verdana"/>
                <w:i/>
                <w:sz w:val="20"/>
                <w:szCs w:val="20"/>
              </w:rPr>
              <w:t>con un amico faresti di tutto,</w:t>
            </w:r>
          </w:p>
          <w:p w:rsidR="0064435A" w:rsidRPr="001B6FD1" w:rsidRDefault="0064435A" w:rsidP="001B6FD1">
            <w:pPr>
              <w:pStyle w:val="normal"/>
              <w:numPr>
                <w:ilvl w:val="0"/>
                <w:numId w:val="6"/>
              </w:numPr>
              <w:contextualSpacing/>
              <w:jc w:val="both"/>
              <w:rPr>
                <w:rFonts w:ascii="Verdana" w:hAnsi="Verdana"/>
                <w:i/>
                <w:sz w:val="20"/>
                <w:szCs w:val="20"/>
              </w:rPr>
            </w:pPr>
            <w:r w:rsidRPr="001B6FD1">
              <w:rPr>
                <w:rFonts w:ascii="Verdana" w:hAnsi="Verdana"/>
                <w:i/>
                <w:sz w:val="20"/>
                <w:szCs w:val="20"/>
              </w:rPr>
              <w:t xml:space="preserve">l’amicizia non esiste. </w:t>
            </w:r>
          </w:p>
          <w:p w:rsidR="00F25415" w:rsidRPr="007D408B" w:rsidRDefault="001B6FD1" w:rsidP="00F25415">
            <w:pPr>
              <w:pStyle w:val="Paragrafoelenco"/>
              <w:numPr>
                <w:ilvl w:val="0"/>
                <w:numId w:val="6"/>
              </w:numPr>
              <w:rPr>
                <w:rFonts w:ascii="Verdana" w:hAnsi="Verdana"/>
                <w:sz w:val="20"/>
                <w:szCs w:val="20"/>
              </w:rPr>
            </w:pPr>
            <w:r w:rsidRPr="001B6FD1">
              <w:rPr>
                <w:rFonts w:ascii="Verdana" w:hAnsi="Verdana"/>
                <w:sz w:val="20"/>
                <w:szCs w:val="20"/>
              </w:rPr>
              <w:t>l’amicizia può crescere o sfiorire.</w:t>
            </w:r>
          </w:p>
          <w:p w:rsidR="00571B6A" w:rsidRPr="001B6FD1" w:rsidRDefault="001B6FD1" w:rsidP="001B6FD1">
            <w:pPr>
              <w:rPr>
                <w:rFonts w:ascii="Verdana" w:hAnsi="Verdana"/>
                <w:sz w:val="20"/>
                <w:szCs w:val="20"/>
              </w:rPr>
            </w:pPr>
            <w:r w:rsidRPr="001B6FD1">
              <w:rPr>
                <w:rFonts w:ascii="Verdana" w:hAnsi="Verdana"/>
                <w:b/>
                <w:sz w:val="20"/>
                <w:szCs w:val="20"/>
              </w:rPr>
              <w:t>L’amicizia si forma</w:t>
            </w:r>
            <w:r>
              <w:rPr>
                <w:rFonts w:ascii="Verdana" w:hAnsi="Verdana"/>
                <w:sz w:val="20"/>
                <w:szCs w:val="20"/>
              </w:rPr>
              <w:t>:</w:t>
            </w:r>
            <w:r w:rsidRPr="001B6FD1">
              <w:rPr>
                <w:rFonts w:ascii="Verdana" w:hAnsi="Verdana"/>
                <w:sz w:val="20"/>
                <w:szCs w:val="20"/>
              </w:rPr>
              <w:t xml:space="preserve"> </w:t>
            </w:r>
          </w:p>
          <w:p w:rsidR="001B6FD1" w:rsidRPr="001B6FD1" w:rsidRDefault="001B6FD1" w:rsidP="001B6FD1">
            <w:pPr>
              <w:pStyle w:val="Paragrafoelenco"/>
              <w:numPr>
                <w:ilvl w:val="0"/>
                <w:numId w:val="7"/>
              </w:numPr>
              <w:rPr>
                <w:rFonts w:ascii="Verdana" w:hAnsi="Verdana"/>
                <w:i/>
                <w:sz w:val="20"/>
                <w:szCs w:val="20"/>
              </w:rPr>
            </w:pPr>
            <w:r w:rsidRPr="001B6FD1">
              <w:rPr>
                <w:rFonts w:ascii="Verdana" w:hAnsi="Verdana"/>
                <w:i/>
                <w:sz w:val="20"/>
                <w:szCs w:val="20"/>
              </w:rPr>
              <w:t xml:space="preserve">con l’incontro diretto e spesso inaspettato o indiretto nel social network. </w:t>
            </w:r>
          </w:p>
          <w:p w:rsidR="001B6FD1" w:rsidRPr="001B6FD1" w:rsidRDefault="001B6FD1" w:rsidP="001B6FD1">
            <w:pPr>
              <w:pStyle w:val="Paragrafoelenco"/>
              <w:numPr>
                <w:ilvl w:val="0"/>
                <w:numId w:val="7"/>
              </w:numPr>
              <w:rPr>
                <w:rFonts w:ascii="Verdana" w:hAnsi="Verdana"/>
                <w:i/>
                <w:sz w:val="20"/>
                <w:szCs w:val="20"/>
              </w:rPr>
            </w:pPr>
            <w:r w:rsidRPr="001B6FD1">
              <w:rPr>
                <w:rFonts w:ascii="Verdana" w:hAnsi="Verdana"/>
                <w:i/>
                <w:sz w:val="20"/>
                <w:szCs w:val="20"/>
              </w:rPr>
              <w:t>tramite la conoscenza che si deve protrarre nel tempo fin</w:t>
            </w:r>
            <w:r>
              <w:rPr>
                <w:rFonts w:ascii="Verdana" w:hAnsi="Verdana"/>
                <w:i/>
                <w:sz w:val="20"/>
                <w:szCs w:val="20"/>
              </w:rPr>
              <w:t>o</w:t>
            </w:r>
            <w:r w:rsidRPr="001B6FD1">
              <w:rPr>
                <w:rFonts w:ascii="Verdana" w:hAnsi="Verdana"/>
                <w:i/>
                <w:sz w:val="20"/>
                <w:szCs w:val="20"/>
              </w:rPr>
              <w:t xml:space="preserve"> a diventare profonda; </w:t>
            </w:r>
          </w:p>
          <w:p w:rsidR="001B6FD1" w:rsidRDefault="001B6FD1" w:rsidP="001B6FD1">
            <w:pPr>
              <w:pStyle w:val="Paragrafoelenco"/>
              <w:numPr>
                <w:ilvl w:val="0"/>
                <w:numId w:val="7"/>
              </w:numPr>
              <w:rPr>
                <w:rFonts w:ascii="Verdana" w:hAnsi="Verdana"/>
                <w:i/>
                <w:sz w:val="20"/>
                <w:szCs w:val="20"/>
              </w:rPr>
            </w:pPr>
            <w:r w:rsidRPr="001B6FD1">
              <w:rPr>
                <w:rFonts w:ascii="Verdana" w:hAnsi="Verdana"/>
                <w:i/>
                <w:sz w:val="20"/>
                <w:szCs w:val="20"/>
              </w:rPr>
              <w:t xml:space="preserve">per condivisione di interessi e/ o cose comuni </w:t>
            </w:r>
          </w:p>
          <w:p w:rsidR="001B6FD1" w:rsidRPr="001B6FD1" w:rsidRDefault="001B6FD1" w:rsidP="001B6FD1">
            <w:pPr>
              <w:pStyle w:val="Paragrafoelenco"/>
              <w:numPr>
                <w:ilvl w:val="0"/>
                <w:numId w:val="7"/>
              </w:numPr>
              <w:rPr>
                <w:rFonts w:ascii="Verdana" w:hAnsi="Verdana"/>
                <w:i/>
                <w:sz w:val="20"/>
                <w:szCs w:val="20"/>
              </w:rPr>
            </w:pPr>
            <w:r w:rsidRPr="001B6FD1">
              <w:rPr>
                <w:rFonts w:ascii="Verdana" w:hAnsi="Verdana"/>
                <w:i/>
                <w:sz w:val="20"/>
                <w:szCs w:val="20"/>
              </w:rPr>
              <w:t>per un feeling</w:t>
            </w:r>
            <w:r w:rsidR="00A36AFF">
              <w:rPr>
                <w:rFonts w:ascii="Verdana" w:hAnsi="Verdana"/>
                <w:i/>
                <w:sz w:val="20"/>
                <w:szCs w:val="20"/>
              </w:rPr>
              <w:t>,</w:t>
            </w:r>
            <w:r w:rsidRPr="001B6FD1">
              <w:rPr>
                <w:rFonts w:ascii="Verdana" w:hAnsi="Verdana"/>
                <w:i/>
                <w:sz w:val="20"/>
                <w:szCs w:val="20"/>
              </w:rPr>
              <w:t xml:space="preserve"> </w:t>
            </w:r>
          </w:p>
          <w:p w:rsidR="001B6FD1" w:rsidRPr="001B6FD1" w:rsidRDefault="001B6FD1" w:rsidP="001B6FD1">
            <w:pPr>
              <w:pStyle w:val="Paragrafoelenco"/>
              <w:numPr>
                <w:ilvl w:val="0"/>
                <w:numId w:val="7"/>
              </w:numPr>
              <w:rPr>
                <w:rFonts w:ascii="Verdana" w:hAnsi="Verdana"/>
                <w:i/>
                <w:sz w:val="20"/>
                <w:szCs w:val="20"/>
              </w:rPr>
            </w:pPr>
            <w:r w:rsidRPr="001B6FD1">
              <w:rPr>
                <w:rFonts w:ascii="Verdana" w:hAnsi="Verdana"/>
                <w:i/>
                <w:sz w:val="20"/>
                <w:szCs w:val="20"/>
              </w:rPr>
              <w:t>parlando ,</w:t>
            </w:r>
          </w:p>
          <w:p w:rsidR="00571B6A" w:rsidRPr="0039052A" w:rsidRDefault="001B6FD1" w:rsidP="0039052A">
            <w:pPr>
              <w:pStyle w:val="Paragrafoelenco"/>
              <w:numPr>
                <w:ilvl w:val="0"/>
                <w:numId w:val="7"/>
              </w:numPr>
              <w:rPr>
                <w:rFonts w:ascii="Verdana" w:hAnsi="Verdana"/>
                <w:i/>
                <w:sz w:val="20"/>
                <w:szCs w:val="20"/>
              </w:rPr>
            </w:pPr>
            <w:r w:rsidRPr="001B6FD1">
              <w:rPr>
                <w:rFonts w:ascii="Verdana" w:hAnsi="Verdana"/>
                <w:i/>
                <w:sz w:val="20"/>
                <w:szCs w:val="20"/>
              </w:rPr>
              <w:t>stando insieme,</w:t>
            </w:r>
          </w:p>
        </w:tc>
        <w:tc>
          <w:tcPr>
            <w:tcW w:w="4889" w:type="dxa"/>
            <w:shd w:val="clear" w:color="auto" w:fill="FFFF00"/>
          </w:tcPr>
          <w:p w:rsidR="0039052A" w:rsidRPr="001B6FD1" w:rsidRDefault="0039052A" w:rsidP="0039052A">
            <w:pPr>
              <w:pStyle w:val="Paragrafoelenco"/>
              <w:numPr>
                <w:ilvl w:val="0"/>
                <w:numId w:val="7"/>
              </w:numPr>
              <w:rPr>
                <w:rFonts w:ascii="Verdana" w:hAnsi="Verdana"/>
                <w:i/>
                <w:sz w:val="20"/>
                <w:szCs w:val="20"/>
              </w:rPr>
            </w:pPr>
            <w:r w:rsidRPr="001B6FD1">
              <w:rPr>
                <w:rFonts w:ascii="Verdana" w:hAnsi="Verdana"/>
                <w:i/>
                <w:sz w:val="20"/>
                <w:szCs w:val="20"/>
              </w:rPr>
              <w:t>scoprendo a vicenda pregi e difetti l’uno dell’altro</w:t>
            </w:r>
          </w:p>
          <w:p w:rsidR="00516D74" w:rsidRPr="00516D74" w:rsidRDefault="0039052A" w:rsidP="00516D74">
            <w:pPr>
              <w:pStyle w:val="Paragrafoelenco"/>
              <w:numPr>
                <w:ilvl w:val="0"/>
                <w:numId w:val="7"/>
              </w:numPr>
              <w:rPr>
                <w:rFonts w:ascii="Verdana" w:hAnsi="Verdana"/>
                <w:i/>
                <w:sz w:val="20"/>
                <w:szCs w:val="20"/>
              </w:rPr>
            </w:pPr>
            <w:r w:rsidRPr="00516D74">
              <w:rPr>
                <w:rFonts w:ascii="Verdana" w:hAnsi="Verdana"/>
                <w:i/>
                <w:sz w:val="20"/>
                <w:szCs w:val="20"/>
              </w:rPr>
              <w:t>ridendo insieme.</w:t>
            </w:r>
          </w:p>
          <w:p w:rsidR="00571B6A" w:rsidRDefault="00406624" w:rsidP="0039052A">
            <w:pPr>
              <w:rPr>
                <w:rFonts w:ascii="Verdana" w:hAnsi="Verdana"/>
                <w:b/>
                <w:sz w:val="20"/>
                <w:szCs w:val="20"/>
              </w:rPr>
            </w:pPr>
            <w:r>
              <w:rPr>
                <w:rFonts w:ascii="Verdana" w:hAnsi="Verdana"/>
                <w:b/>
                <w:sz w:val="20"/>
                <w:szCs w:val="20"/>
              </w:rPr>
              <w:t>Un vero amico</w:t>
            </w:r>
            <w:r w:rsidR="001B6FD1">
              <w:rPr>
                <w:rFonts w:ascii="Verdana" w:hAnsi="Verdana"/>
                <w:b/>
                <w:sz w:val="20"/>
                <w:szCs w:val="20"/>
              </w:rPr>
              <w:t>:</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è leale,</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è  affidabile,</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è  pronto a sopportarti</w:t>
            </w:r>
            <w:r w:rsidR="00F41D90">
              <w:rPr>
                <w:rFonts w:ascii="Verdana" w:hAnsi="Verdana"/>
                <w:i/>
                <w:sz w:val="20"/>
                <w:szCs w:val="20"/>
              </w:rPr>
              <w:t>,</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ti aiuta nei momenti difficili</w:t>
            </w:r>
            <w:r w:rsidR="00F41D90">
              <w:rPr>
                <w:rFonts w:ascii="Verdana" w:hAnsi="Verdana"/>
                <w:i/>
                <w:sz w:val="20"/>
                <w:szCs w:val="20"/>
              </w:rPr>
              <w:t>,</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non ti prende in giro</w:t>
            </w:r>
            <w:r w:rsidR="00F41D90">
              <w:rPr>
                <w:rFonts w:ascii="Verdana" w:hAnsi="Verdana"/>
                <w:i/>
                <w:sz w:val="20"/>
                <w:szCs w:val="20"/>
              </w:rPr>
              <w:t>,</w:t>
            </w:r>
          </w:p>
          <w:p w:rsidR="007D408B" w:rsidRPr="007D408B" w:rsidRDefault="00F41D90" w:rsidP="007D408B">
            <w:pPr>
              <w:pStyle w:val="Paragrafoelenco"/>
              <w:numPr>
                <w:ilvl w:val="0"/>
                <w:numId w:val="8"/>
              </w:numPr>
              <w:rPr>
                <w:rFonts w:ascii="Verdana" w:hAnsi="Verdana"/>
                <w:i/>
                <w:sz w:val="20"/>
                <w:szCs w:val="20"/>
              </w:rPr>
            </w:pPr>
            <w:r>
              <w:rPr>
                <w:rFonts w:ascii="Verdana" w:hAnsi="Verdana"/>
                <w:i/>
                <w:sz w:val="20"/>
                <w:szCs w:val="20"/>
              </w:rPr>
              <w:t>ti accetta incondizionatamente,</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non si approfitta dell’amico</w:t>
            </w:r>
            <w:r w:rsidR="00F41D90">
              <w:rPr>
                <w:rFonts w:ascii="Verdana" w:hAnsi="Verdana"/>
                <w:i/>
                <w:sz w:val="20"/>
                <w:szCs w:val="20"/>
              </w:rPr>
              <w:t>,</w:t>
            </w:r>
          </w:p>
          <w:p w:rsidR="007D408B" w:rsidRPr="007D408B" w:rsidRDefault="00F41D90" w:rsidP="007D408B">
            <w:pPr>
              <w:pStyle w:val="Paragrafoelenco"/>
              <w:numPr>
                <w:ilvl w:val="0"/>
                <w:numId w:val="8"/>
              </w:numPr>
              <w:rPr>
                <w:rFonts w:ascii="Verdana" w:hAnsi="Verdana"/>
                <w:i/>
                <w:sz w:val="20"/>
                <w:szCs w:val="20"/>
              </w:rPr>
            </w:pPr>
            <w:r>
              <w:rPr>
                <w:rFonts w:ascii="Verdana" w:hAnsi="Verdana"/>
                <w:i/>
                <w:sz w:val="20"/>
                <w:szCs w:val="20"/>
              </w:rPr>
              <w:t>non si offende,</w:t>
            </w:r>
          </w:p>
          <w:p w:rsidR="007D408B" w:rsidRPr="007D408B" w:rsidRDefault="007D408B" w:rsidP="007D408B">
            <w:pPr>
              <w:pStyle w:val="Paragrafoelenco"/>
              <w:numPr>
                <w:ilvl w:val="0"/>
                <w:numId w:val="8"/>
              </w:numPr>
              <w:rPr>
                <w:rFonts w:ascii="Verdana" w:hAnsi="Verdana"/>
                <w:i/>
                <w:sz w:val="20"/>
                <w:szCs w:val="20"/>
              </w:rPr>
            </w:pPr>
            <w:r w:rsidRPr="007D408B">
              <w:rPr>
                <w:rFonts w:ascii="Verdana" w:hAnsi="Verdana"/>
                <w:i/>
                <w:sz w:val="20"/>
                <w:szCs w:val="20"/>
              </w:rPr>
              <w:t>non deve pensare di cambiare l’altro</w:t>
            </w:r>
            <w:r w:rsidR="00F41D90">
              <w:rPr>
                <w:rFonts w:ascii="Verdana" w:hAnsi="Verdana"/>
                <w:i/>
                <w:sz w:val="20"/>
                <w:szCs w:val="20"/>
              </w:rPr>
              <w:t>.</w:t>
            </w:r>
          </w:p>
          <w:p w:rsidR="007D408B" w:rsidRDefault="00730ADB" w:rsidP="001B6FD1">
            <w:pPr>
              <w:rPr>
                <w:rFonts w:ascii="Verdana" w:hAnsi="Verdana"/>
                <w:b/>
                <w:sz w:val="20"/>
                <w:szCs w:val="20"/>
              </w:rPr>
            </w:pPr>
            <w:r>
              <w:rPr>
                <w:rFonts w:ascii="Verdana" w:hAnsi="Verdana"/>
                <w:b/>
                <w:sz w:val="20"/>
                <w:szCs w:val="20"/>
              </w:rPr>
              <w:t>Le cause della fine di un’amicizia non vera sono:</w:t>
            </w:r>
            <w:r w:rsidR="007D408B">
              <w:rPr>
                <w:rFonts w:ascii="Verdana" w:hAnsi="Verdana"/>
                <w:b/>
                <w:sz w:val="20"/>
                <w:szCs w:val="20"/>
              </w:rPr>
              <w:t xml:space="preserve">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 xml:space="preserve">il tradimento;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 xml:space="preserve">un atteggiamento di sopraffazione;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il venir  meno della  fiducia;</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 xml:space="preserve">il litigio;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la scomparsa dell’affetto;</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 xml:space="preserve">le dicerie alle spalle;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 xml:space="preserve">gli atti di bullismo; </w:t>
            </w:r>
          </w:p>
          <w:p w:rsidR="00B117BD" w:rsidRPr="001D491C" w:rsidRDefault="00B117BD" w:rsidP="001D491C">
            <w:pPr>
              <w:pStyle w:val="Paragrafoelenco"/>
              <w:numPr>
                <w:ilvl w:val="0"/>
                <w:numId w:val="9"/>
              </w:numPr>
              <w:rPr>
                <w:rFonts w:ascii="Verdana" w:hAnsi="Verdana"/>
                <w:i/>
                <w:sz w:val="20"/>
                <w:szCs w:val="20"/>
              </w:rPr>
            </w:pPr>
            <w:r w:rsidRPr="001D491C">
              <w:rPr>
                <w:rFonts w:ascii="Verdana" w:hAnsi="Verdana"/>
                <w:i/>
                <w:sz w:val="20"/>
                <w:szCs w:val="20"/>
              </w:rPr>
              <w:t>l’insorgenza di difetti fisici;</w:t>
            </w:r>
          </w:p>
          <w:p w:rsidR="007D408B" w:rsidRPr="001D491C" w:rsidRDefault="00B117BD" w:rsidP="001D491C">
            <w:pPr>
              <w:pStyle w:val="Paragrafoelenco"/>
              <w:numPr>
                <w:ilvl w:val="0"/>
                <w:numId w:val="9"/>
              </w:numPr>
              <w:rPr>
                <w:rFonts w:ascii="Verdana" w:hAnsi="Verdana"/>
                <w:b/>
                <w:sz w:val="20"/>
                <w:szCs w:val="20"/>
              </w:rPr>
            </w:pPr>
            <w:r w:rsidRPr="001D491C">
              <w:rPr>
                <w:rFonts w:ascii="Verdana" w:hAnsi="Verdana"/>
                <w:i/>
                <w:sz w:val="20"/>
                <w:szCs w:val="20"/>
              </w:rPr>
              <w:t>l’essere  diverso per colore o provenienza.</w:t>
            </w:r>
          </w:p>
        </w:tc>
      </w:tr>
    </w:tbl>
    <w:p w:rsidR="00571B6A" w:rsidRDefault="00571B6A" w:rsidP="00571B6A">
      <w:pPr>
        <w:jc w:val="center"/>
        <w:rPr>
          <w:rFonts w:ascii="Verdana" w:hAnsi="Verdana"/>
          <w:sz w:val="20"/>
          <w:szCs w:val="20"/>
        </w:rPr>
      </w:pPr>
    </w:p>
    <w:p w:rsidR="00FD5E00" w:rsidRDefault="00FD5E00" w:rsidP="00FD5E00">
      <w:pPr>
        <w:rPr>
          <w:rFonts w:ascii="Verdana" w:hAnsi="Verdana"/>
          <w:sz w:val="20"/>
          <w:szCs w:val="20"/>
        </w:rPr>
      </w:pPr>
      <w:r>
        <w:rPr>
          <w:rFonts w:ascii="Verdana" w:hAnsi="Verdana"/>
          <w:sz w:val="20"/>
          <w:szCs w:val="20"/>
        </w:rPr>
        <w:t xml:space="preserve">Commento Conversazione Clinica </w:t>
      </w:r>
    </w:p>
    <w:p w:rsidR="00665C42" w:rsidRPr="00FF024E" w:rsidRDefault="00730ADB" w:rsidP="00665C42">
      <w:pPr>
        <w:pStyle w:val="normal"/>
        <w:widowControl w:val="0"/>
        <w:spacing w:line="240" w:lineRule="auto"/>
        <w:jc w:val="both"/>
        <w:rPr>
          <w:rFonts w:ascii="Verdana" w:hAnsi="Verdana"/>
          <w:sz w:val="20"/>
          <w:szCs w:val="20"/>
        </w:rPr>
      </w:pPr>
      <w:r>
        <w:rPr>
          <w:rFonts w:ascii="Verdana" w:hAnsi="Verdana"/>
          <w:sz w:val="20"/>
          <w:szCs w:val="20"/>
        </w:rPr>
        <w:t xml:space="preserve">Le conoscenze spontanee degli allievi evidenziano esperienze </w:t>
      </w:r>
      <w:r w:rsidR="002C6080">
        <w:rPr>
          <w:rFonts w:ascii="Verdana" w:hAnsi="Verdana"/>
          <w:sz w:val="20"/>
          <w:szCs w:val="20"/>
        </w:rPr>
        <w:t>vissute direttamente</w:t>
      </w:r>
      <w:r w:rsidR="0020061D">
        <w:rPr>
          <w:rFonts w:ascii="Verdana" w:hAnsi="Verdana"/>
          <w:sz w:val="20"/>
          <w:szCs w:val="20"/>
        </w:rPr>
        <w:t xml:space="preserve">, </w:t>
      </w:r>
      <w:r w:rsidR="002C6080">
        <w:rPr>
          <w:rFonts w:ascii="Verdana" w:hAnsi="Verdana"/>
          <w:sz w:val="20"/>
          <w:szCs w:val="20"/>
        </w:rPr>
        <w:t xml:space="preserve"> </w:t>
      </w:r>
      <w:r w:rsidR="0020061D">
        <w:rPr>
          <w:rFonts w:ascii="Verdana" w:hAnsi="Verdana"/>
          <w:sz w:val="20"/>
          <w:szCs w:val="20"/>
        </w:rPr>
        <w:t>le quali</w:t>
      </w:r>
      <w:r w:rsidR="002C6080">
        <w:rPr>
          <w:rFonts w:ascii="Verdana" w:hAnsi="Verdana"/>
          <w:sz w:val="20"/>
          <w:szCs w:val="20"/>
        </w:rPr>
        <w:t xml:space="preserve"> rilevano una percezione dell’amicizia che oscilla tra una relazione profonda  </w:t>
      </w:r>
      <w:r w:rsidR="0020061D">
        <w:rPr>
          <w:rFonts w:ascii="Verdana" w:hAnsi="Verdana"/>
          <w:sz w:val="20"/>
          <w:szCs w:val="20"/>
        </w:rPr>
        <w:t xml:space="preserve">basata su </w:t>
      </w:r>
      <w:r w:rsidR="002C6080">
        <w:rPr>
          <w:rFonts w:ascii="Verdana" w:hAnsi="Verdana"/>
          <w:sz w:val="20"/>
          <w:szCs w:val="20"/>
        </w:rPr>
        <w:t xml:space="preserve"> tempi lunghi di conoscenza e una</w:t>
      </w:r>
      <w:r w:rsidR="00097B5F">
        <w:rPr>
          <w:rFonts w:ascii="Verdana" w:hAnsi="Verdana"/>
          <w:sz w:val="20"/>
          <w:szCs w:val="20"/>
        </w:rPr>
        <w:t>,</w:t>
      </w:r>
      <w:r w:rsidR="002C6080">
        <w:rPr>
          <w:rFonts w:ascii="Verdana" w:hAnsi="Verdana"/>
          <w:sz w:val="20"/>
          <w:szCs w:val="20"/>
        </w:rPr>
        <w:t xml:space="preserve"> </w:t>
      </w:r>
      <w:r w:rsidR="00097B5F">
        <w:rPr>
          <w:rFonts w:ascii="Verdana" w:hAnsi="Verdana"/>
          <w:sz w:val="20"/>
          <w:szCs w:val="20"/>
        </w:rPr>
        <w:t xml:space="preserve">invece, </w:t>
      </w:r>
      <w:r w:rsidR="002C6080">
        <w:rPr>
          <w:rFonts w:ascii="Verdana" w:hAnsi="Verdana"/>
          <w:sz w:val="20"/>
          <w:szCs w:val="20"/>
        </w:rPr>
        <w:t>impostata sullo star bene insieme nei momenti ludici e spensierati. Sono due aspetti che si ripresentano costantemente</w:t>
      </w:r>
      <w:r w:rsidR="001672E1">
        <w:rPr>
          <w:rFonts w:ascii="Verdana" w:hAnsi="Verdana"/>
          <w:sz w:val="20"/>
          <w:szCs w:val="20"/>
        </w:rPr>
        <w:t xml:space="preserve"> separati, </w:t>
      </w:r>
      <w:r w:rsidR="002C6080">
        <w:rPr>
          <w:rFonts w:ascii="Verdana" w:hAnsi="Verdana"/>
          <w:sz w:val="20"/>
          <w:szCs w:val="20"/>
        </w:rPr>
        <w:t xml:space="preserve"> per cui qualcuno sigla l’amicizia con la condivisione</w:t>
      </w:r>
      <w:r w:rsidR="006C4DDD">
        <w:rPr>
          <w:rFonts w:ascii="Verdana" w:hAnsi="Verdana"/>
          <w:sz w:val="20"/>
          <w:szCs w:val="20"/>
        </w:rPr>
        <w:t>,</w:t>
      </w:r>
      <w:r w:rsidR="002C6080">
        <w:rPr>
          <w:rFonts w:ascii="Verdana" w:hAnsi="Verdana"/>
          <w:sz w:val="20"/>
          <w:szCs w:val="20"/>
        </w:rPr>
        <w:t xml:space="preserve">il rispetto, la lealtà, l’affetto; altri invece  sulla risata, sull’accettazione incondizionata che come tale non impegna la relazione a livello di fiducia reciproca e correzione fraterna. </w:t>
      </w:r>
      <w:r w:rsidR="006C4DDD">
        <w:rPr>
          <w:rFonts w:ascii="Verdana" w:hAnsi="Verdana"/>
          <w:sz w:val="20"/>
          <w:szCs w:val="20"/>
        </w:rPr>
        <w:t xml:space="preserve">Anche le due modalità dell’incontro diretto e quello via  social network ribadisce il dualismo in gioco: solo la frequentazione diretta può costruire una vera amicizia laddove il social network può semmai rappresentare unicamente un momento iniziale, ma non certo una possibilità di conoscenza profonda e  caratterizzata dalle inevitabili esperienze umane che generano sentimenti e sensazioni non </w:t>
      </w:r>
      <w:r w:rsidR="001672E1">
        <w:rPr>
          <w:rFonts w:ascii="Verdana" w:hAnsi="Verdana"/>
          <w:sz w:val="20"/>
          <w:szCs w:val="20"/>
        </w:rPr>
        <w:t>sostituibili con il livello virtuale degli strumenti tecnologici quali f</w:t>
      </w:r>
      <w:r w:rsidR="001672E1" w:rsidRPr="001672E1">
        <w:rPr>
          <w:rFonts w:ascii="Verdana" w:hAnsi="Verdana"/>
          <w:sz w:val="20"/>
          <w:szCs w:val="20"/>
        </w:rPr>
        <w:t xml:space="preserve">ace book </w:t>
      </w:r>
      <w:r w:rsidR="001672E1">
        <w:rPr>
          <w:rFonts w:ascii="Verdana" w:hAnsi="Verdana"/>
          <w:sz w:val="20"/>
          <w:szCs w:val="20"/>
        </w:rPr>
        <w:t xml:space="preserve">o sms o whats app.  </w:t>
      </w:r>
      <w:r w:rsidR="006C4DDD">
        <w:rPr>
          <w:rFonts w:ascii="Verdana" w:hAnsi="Verdana"/>
          <w:sz w:val="20"/>
          <w:szCs w:val="20"/>
        </w:rPr>
        <w:t xml:space="preserve"> </w:t>
      </w:r>
      <w:r w:rsidR="002C6080">
        <w:rPr>
          <w:rFonts w:ascii="Verdana" w:hAnsi="Verdana"/>
          <w:sz w:val="20"/>
          <w:szCs w:val="20"/>
        </w:rPr>
        <w:t xml:space="preserve">Le due posizioni impegnano il docente a lavorare con gli allievi per distinguere quanto di </w:t>
      </w:r>
      <w:r w:rsidR="001672E1">
        <w:rPr>
          <w:rFonts w:ascii="Verdana" w:hAnsi="Verdana"/>
          <w:sz w:val="20"/>
          <w:szCs w:val="20"/>
        </w:rPr>
        <w:t>ciò che è</w:t>
      </w:r>
      <w:r w:rsidR="002C6080">
        <w:rPr>
          <w:rFonts w:ascii="Verdana" w:hAnsi="Verdana"/>
          <w:sz w:val="20"/>
          <w:szCs w:val="20"/>
        </w:rPr>
        <w:t xml:space="preserve"> asserito corrisponda a convinzioni autentiche, sentite</w:t>
      </w:r>
      <w:r w:rsidR="001672E1">
        <w:rPr>
          <w:rFonts w:ascii="Verdana" w:hAnsi="Verdana"/>
          <w:sz w:val="20"/>
          <w:szCs w:val="20"/>
        </w:rPr>
        <w:t xml:space="preserve">, </w:t>
      </w:r>
      <w:r w:rsidR="002C6080">
        <w:rPr>
          <w:rFonts w:ascii="Verdana" w:hAnsi="Verdana"/>
          <w:sz w:val="20"/>
          <w:szCs w:val="20"/>
        </w:rPr>
        <w:t>oppure a un “dover dire”</w:t>
      </w:r>
      <w:r w:rsidR="00665C42">
        <w:rPr>
          <w:rFonts w:ascii="Verdana" w:hAnsi="Verdana"/>
          <w:sz w:val="20"/>
          <w:szCs w:val="20"/>
        </w:rPr>
        <w:t>.</w:t>
      </w:r>
      <w:r w:rsidR="002C6080">
        <w:rPr>
          <w:rFonts w:ascii="Verdana" w:hAnsi="Verdana"/>
          <w:sz w:val="20"/>
          <w:szCs w:val="20"/>
        </w:rPr>
        <w:t xml:space="preserve"> </w:t>
      </w:r>
      <w:r w:rsidR="006C4DDD">
        <w:rPr>
          <w:rFonts w:ascii="Verdana" w:hAnsi="Verdana"/>
          <w:sz w:val="20"/>
          <w:szCs w:val="20"/>
        </w:rPr>
        <w:t>Di fatto alcune asserzioni vanno indagate con particolare cura: la frase  “</w:t>
      </w:r>
      <w:r w:rsidR="006C4DDD" w:rsidRPr="001672E1">
        <w:rPr>
          <w:rFonts w:ascii="Verdana" w:hAnsi="Verdana"/>
          <w:i/>
          <w:sz w:val="20"/>
          <w:szCs w:val="20"/>
        </w:rPr>
        <w:t>io non devo cambiare per lui</w:t>
      </w:r>
      <w:r w:rsidR="006C4DDD">
        <w:rPr>
          <w:rFonts w:ascii="Verdana" w:hAnsi="Verdana"/>
          <w:sz w:val="20"/>
          <w:szCs w:val="20"/>
        </w:rPr>
        <w:t>” mette in discussione il valore intrinseco di qualsiasi relazione in quanto un rapporto, un incontro vero è sempre causa di un reciproco cambiamento. La questione non deve puntare sulla volontà di non cambiare ma piuttosto sulla modalità del cambiamento. L’allievo che afferma : il cattivo amico “</w:t>
      </w:r>
      <w:r w:rsidR="006C4DDD" w:rsidRPr="001672E1">
        <w:rPr>
          <w:rFonts w:ascii="Verdana" w:hAnsi="Verdana"/>
          <w:i/>
          <w:sz w:val="20"/>
          <w:szCs w:val="20"/>
        </w:rPr>
        <w:t>ti fa diventare peggiore di quello che sei quindi ti fa del male</w:t>
      </w:r>
      <w:r w:rsidR="006C4DDD">
        <w:rPr>
          <w:rFonts w:ascii="Verdana" w:hAnsi="Verdana"/>
          <w:sz w:val="20"/>
          <w:szCs w:val="20"/>
        </w:rPr>
        <w:t>” dovrebbe diventare un fulcro del dibattito e dell’</w:t>
      </w:r>
      <w:r w:rsidR="001672E1">
        <w:rPr>
          <w:rFonts w:ascii="Verdana" w:hAnsi="Verdana"/>
          <w:sz w:val="20"/>
          <w:szCs w:val="20"/>
        </w:rPr>
        <w:t>itinerario didattico. Questa osservazione infatti può generare la riflessione che il vero amico è quello che ci aiuta a crescere, a diventare migliori ed è quindi anche colui che, per il nostro bene, ci contrasta.</w:t>
      </w:r>
      <w:r w:rsidR="00665C42">
        <w:rPr>
          <w:rFonts w:ascii="Verdana" w:hAnsi="Verdana"/>
          <w:sz w:val="20"/>
          <w:szCs w:val="20"/>
        </w:rPr>
        <w:t xml:space="preserve"> Su questo nucleo essenziale alla base dell’amicizia va orientato il percorso didattico così  da </w:t>
      </w:r>
      <w:r w:rsidR="00367A09">
        <w:rPr>
          <w:rFonts w:ascii="Verdana" w:hAnsi="Verdana"/>
          <w:sz w:val="20"/>
          <w:szCs w:val="20"/>
        </w:rPr>
        <w:t>avversare</w:t>
      </w:r>
      <w:r w:rsidR="00665C42">
        <w:rPr>
          <w:rFonts w:ascii="Verdana" w:hAnsi="Verdana"/>
          <w:sz w:val="20"/>
          <w:szCs w:val="20"/>
        </w:rPr>
        <w:t xml:space="preserve"> gli atti di bullismo superando l’affermazione che “</w:t>
      </w:r>
      <w:r w:rsidR="00665C42" w:rsidRPr="00665C42">
        <w:rPr>
          <w:rFonts w:ascii="Verdana" w:hAnsi="Verdana"/>
          <w:i/>
          <w:sz w:val="20"/>
          <w:szCs w:val="20"/>
        </w:rPr>
        <w:t>con un amico faresti di tutto</w:t>
      </w:r>
      <w:r w:rsidR="00665C42">
        <w:rPr>
          <w:rFonts w:ascii="Verdana" w:hAnsi="Verdana"/>
          <w:sz w:val="20"/>
          <w:szCs w:val="20"/>
        </w:rPr>
        <w:t>”, frase pericolosamente vera nel gruppo dei pari in cui si affermano visioni di amicizia superficiali, legati ad un agire comune spesso poco responsabile come accade nella logica del branco. Inquietanti sono anche le caratteristiche del colore della pelle e delle diversità etniche quali fattori che impediscono l’amicizia ovvero che la fanno finire</w:t>
      </w:r>
      <w:r w:rsidR="004A6EB9">
        <w:rPr>
          <w:rFonts w:ascii="Verdana" w:hAnsi="Verdana"/>
          <w:sz w:val="20"/>
          <w:szCs w:val="20"/>
        </w:rPr>
        <w:t>. Anche su questo fronte le</w:t>
      </w:r>
      <w:r w:rsidR="00665C42">
        <w:rPr>
          <w:rFonts w:ascii="Verdana" w:hAnsi="Verdana"/>
          <w:sz w:val="20"/>
          <w:szCs w:val="20"/>
        </w:rPr>
        <w:t>ttu</w:t>
      </w:r>
      <w:r w:rsidR="004A6EB9">
        <w:rPr>
          <w:rFonts w:ascii="Verdana" w:hAnsi="Verdana"/>
          <w:sz w:val="20"/>
          <w:szCs w:val="20"/>
        </w:rPr>
        <w:t>r</w:t>
      </w:r>
      <w:r w:rsidR="00665C42">
        <w:rPr>
          <w:rFonts w:ascii="Verdana" w:hAnsi="Verdana"/>
          <w:sz w:val="20"/>
          <w:szCs w:val="20"/>
        </w:rPr>
        <w:t>e, film, esempi</w:t>
      </w:r>
      <w:r w:rsidR="004A6EB9">
        <w:rPr>
          <w:rFonts w:ascii="Verdana" w:hAnsi="Verdana"/>
          <w:sz w:val="20"/>
          <w:szCs w:val="20"/>
        </w:rPr>
        <w:t xml:space="preserve"> di vita possono servire a sfat</w:t>
      </w:r>
      <w:r w:rsidR="00097B5F">
        <w:rPr>
          <w:rFonts w:ascii="Verdana" w:hAnsi="Verdana"/>
          <w:sz w:val="20"/>
          <w:szCs w:val="20"/>
        </w:rPr>
        <w:t>a</w:t>
      </w:r>
      <w:r w:rsidR="004A6EB9">
        <w:rPr>
          <w:rFonts w:ascii="Verdana" w:hAnsi="Verdana"/>
          <w:sz w:val="20"/>
          <w:szCs w:val="20"/>
        </w:rPr>
        <w:t>re</w:t>
      </w:r>
      <w:r w:rsidR="00665C42">
        <w:rPr>
          <w:rFonts w:ascii="Verdana" w:hAnsi="Verdana"/>
          <w:sz w:val="20"/>
          <w:szCs w:val="20"/>
        </w:rPr>
        <w:t xml:space="preserve"> la diversità </w:t>
      </w:r>
      <w:r w:rsidR="00097B5F">
        <w:rPr>
          <w:rFonts w:ascii="Verdana" w:hAnsi="Verdana"/>
          <w:sz w:val="20"/>
          <w:szCs w:val="20"/>
        </w:rPr>
        <w:t xml:space="preserve">etnica come un ostacolo alla possibilità di </w:t>
      </w:r>
      <w:r w:rsidR="004A6EB9">
        <w:rPr>
          <w:rFonts w:ascii="Verdana" w:hAnsi="Verdana"/>
          <w:sz w:val="20"/>
          <w:szCs w:val="20"/>
        </w:rPr>
        <w:t>comprensi</w:t>
      </w:r>
      <w:r w:rsidR="00097B5F">
        <w:rPr>
          <w:rFonts w:ascii="Verdana" w:hAnsi="Verdana"/>
          <w:sz w:val="20"/>
          <w:szCs w:val="20"/>
        </w:rPr>
        <w:t>one</w:t>
      </w:r>
      <w:r w:rsidR="004A6EB9">
        <w:rPr>
          <w:rFonts w:ascii="Verdana" w:hAnsi="Verdana"/>
          <w:sz w:val="20"/>
          <w:szCs w:val="20"/>
        </w:rPr>
        <w:t xml:space="preserve"> tra due soggetti</w:t>
      </w:r>
      <w:r w:rsidR="00097B5F">
        <w:rPr>
          <w:rFonts w:ascii="Verdana" w:hAnsi="Verdana"/>
          <w:sz w:val="20"/>
          <w:szCs w:val="20"/>
        </w:rPr>
        <w:t xml:space="preserve"> Si può </w:t>
      </w:r>
      <w:r w:rsidR="004A6EB9">
        <w:rPr>
          <w:rFonts w:ascii="Verdana" w:hAnsi="Verdana"/>
          <w:sz w:val="20"/>
          <w:szCs w:val="20"/>
        </w:rPr>
        <w:t xml:space="preserve"> fa</w:t>
      </w:r>
      <w:r w:rsidR="00097B5F">
        <w:rPr>
          <w:rFonts w:ascii="Verdana" w:hAnsi="Verdana"/>
          <w:sz w:val="20"/>
          <w:szCs w:val="20"/>
        </w:rPr>
        <w:t xml:space="preserve">r notare che la stima non </w:t>
      </w:r>
      <w:r w:rsidR="00097B5F">
        <w:rPr>
          <w:rFonts w:ascii="Verdana" w:hAnsi="Verdana"/>
          <w:sz w:val="20"/>
          <w:szCs w:val="20"/>
        </w:rPr>
        <w:lastRenderedPageBreak/>
        <w:t>d</w:t>
      </w:r>
      <w:r w:rsidR="004A6EB9">
        <w:rPr>
          <w:rFonts w:ascii="Verdana" w:hAnsi="Verdana"/>
          <w:sz w:val="20"/>
          <w:szCs w:val="20"/>
        </w:rPr>
        <w:t>ipende da ragioni etniche</w:t>
      </w:r>
      <w:r w:rsidR="00097B5F">
        <w:rPr>
          <w:rFonts w:ascii="Verdana" w:hAnsi="Verdana"/>
          <w:sz w:val="20"/>
          <w:szCs w:val="20"/>
        </w:rPr>
        <w:t xml:space="preserve">, </w:t>
      </w:r>
      <w:r w:rsidR="004A6EB9">
        <w:rPr>
          <w:rFonts w:ascii="Verdana" w:hAnsi="Verdana"/>
          <w:sz w:val="20"/>
          <w:szCs w:val="20"/>
        </w:rPr>
        <w:t xml:space="preserve"> ma dai comportamenti reali delle persone per cui un ragazzo di fede e cultura diversa può meglio di altri meritarsi fiducia per la sua lealtà e generosità comprovata da stili di vita </w:t>
      </w:r>
      <w:r w:rsidR="00097B5F">
        <w:rPr>
          <w:rFonts w:ascii="Verdana" w:hAnsi="Verdana"/>
          <w:sz w:val="20"/>
          <w:szCs w:val="20"/>
        </w:rPr>
        <w:t>che non va</w:t>
      </w:r>
      <w:r w:rsidR="00367A09">
        <w:rPr>
          <w:rFonts w:ascii="Verdana" w:hAnsi="Verdana"/>
          <w:sz w:val="20"/>
          <w:szCs w:val="20"/>
        </w:rPr>
        <w:t>nno</w:t>
      </w:r>
      <w:r w:rsidR="00097B5F">
        <w:rPr>
          <w:rFonts w:ascii="Verdana" w:hAnsi="Verdana"/>
          <w:sz w:val="20"/>
          <w:szCs w:val="20"/>
        </w:rPr>
        <w:t xml:space="preserve"> inquinat</w:t>
      </w:r>
      <w:r w:rsidR="00367A09">
        <w:rPr>
          <w:rFonts w:ascii="Verdana" w:hAnsi="Verdana"/>
          <w:sz w:val="20"/>
          <w:szCs w:val="20"/>
        </w:rPr>
        <w:t>i</w:t>
      </w:r>
      <w:r w:rsidR="00097B5F">
        <w:rPr>
          <w:rFonts w:ascii="Verdana" w:hAnsi="Verdana"/>
          <w:sz w:val="20"/>
          <w:szCs w:val="20"/>
        </w:rPr>
        <w:t xml:space="preserve"> </w:t>
      </w:r>
      <w:r w:rsidR="004A6EB9">
        <w:rPr>
          <w:rFonts w:ascii="Verdana" w:hAnsi="Verdana"/>
          <w:sz w:val="20"/>
          <w:szCs w:val="20"/>
        </w:rPr>
        <w:t xml:space="preserve">da stereotipi e pregiudizi. </w:t>
      </w:r>
      <w:r w:rsidR="00097B5F">
        <w:rPr>
          <w:rFonts w:ascii="Verdana" w:hAnsi="Verdana"/>
          <w:sz w:val="20"/>
          <w:szCs w:val="20"/>
        </w:rPr>
        <w:t>Lo stesso ragionamento vale nei confronti di chi ha difetti fisici o comunque caratteristiche che non sono di per sé negative per garantire il valore dell’amicizia</w:t>
      </w:r>
      <w:r w:rsidR="0020061D">
        <w:rPr>
          <w:rFonts w:ascii="Verdana" w:hAnsi="Verdana"/>
          <w:sz w:val="20"/>
          <w:szCs w:val="20"/>
        </w:rPr>
        <w:t>,</w:t>
      </w:r>
      <w:r w:rsidR="00097B5F">
        <w:rPr>
          <w:rFonts w:ascii="Verdana" w:hAnsi="Verdana"/>
          <w:sz w:val="20"/>
          <w:szCs w:val="20"/>
        </w:rPr>
        <w:t xml:space="preserve"> la cui autenticità risiede nei valori etici e moral</w:t>
      </w:r>
      <w:r w:rsidR="00367A09">
        <w:rPr>
          <w:rFonts w:ascii="Verdana" w:hAnsi="Verdana"/>
          <w:sz w:val="20"/>
          <w:szCs w:val="20"/>
        </w:rPr>
        <w:t>i</w:t>
      </w:r>
      <w:r w:rsidR="00097B5F">
        <w:rPr>
          <w:rFonts w:ascii="Verdana" w:hAnsi="Verdana"/>
          <w:sz w:val="20"/>
          <w:szCs w:val="20"/>
        </w:rPr>
        <w:t xml:space="preserve"> delle persone che</w:t>
      </w:r>
      <w:r w:rsidR="00367A09">
        <w:rPr>
          <w:rFonts w:ascii="Verdana" w:hAnsi="Verdana"/>
          <w:sz w:val="20"/>
          <w:szCs w:val="20"/>
        </w:rPr>
        <w:t>,</w:t>
      </w:r>
      <w:r w:rsidR="00097B5F">
        <w:rPr>
          <w:rFonts w:ascii="Verdana" w:hAnsi="Verdana"/>
          <w:sz w:val="20"/>
          <w:szCs w:val="20"/>
        </w:rPr>
        <w:t xml:space="preserve"> nella capacità di essere generosi e a servizio degli altri</w:t>
      </w:r>
      <w:r w:rsidR="00367A09">
        <w:rPr>
          <w:rFonts w:ascii="Verdana" w:hAnsi="Verdana"/>
          <w:sz w:val="20"/>
          <w:szCs w:val="20"/>
        </w:rPr>
        <w:t>,</w:t>
      </w:r>
      <w:r w:rsidR="00097B5F">
        <w:rPr>
          <w:rFonts w:ascii="Verdana" w:hAnsi="Verdana"/>
          <w:sz w:val="20"/>
          <w:szCs w:val="20"/>
        </w:rPr>
        <w:t xml:space="preserve"> comprovano la loro potenzialità di </w:t>
      </w:r>
      <w:r w:rsidR="00367A09">
        <w:rPr>
          <w:rFonts w:ascii="Verdana" w:hAnsi="Verdana"/>
          <w:sz w:val="20"/>
          <w:szCs w:val="20"/>
        </w:rPr>
        <w:t xml:space="preserve">poter </w:t>
      </w:r>
      <w:r w:rsidR="00097B5F">
        <w:rPr>
          <w:rFonts w:ascii="Verdana" w:hAnsi="Verdana"/>
          <w:sz w:val="20"/>
          <w:szCs w:val="20"/>
        </w:rPr>
        <w:t xml:space="preserve">essere </w:t>
      </w:r>
      <w:r w:rsidR="0020061D">
        <w:rPr>
          <w:rFonts w:ascii="Verdana" w:hAnsi="Verdana"/>
          <w:sz w:val="20"/>
          <w:szCs w:val="20"/>
        </w:rPr>
        <w:t xml:space="preserve">veri </w:t>
      </w:r>
      <w:r w:rsidR="00097B5F">
        <w:rPr>
          <w:rFonts w:ascii="Verdana" w:hAnsi="Verdana"/>
          <w:sz w:val="20"/>
          <w:szCs w:val="20"/>
        </w:rPr>
        <w:t xml:space="preserve">amici. </w:t>
      </w:r>
      <w:r w:rsidR="00367A09">
        <w:rPr>
          <w:rFonts w:ascii="Verdana" w:hAnsi="Verdana"/>
          <w:sz w:val="20"/>
          <w:szCs w:val="20"/>
        </w:rPr>
        <w:t xml:space="preserve">Il lavoro didattico dovrebbe anche superare la visione pessimistica di chi afferma che l’amicizia non esiste, riuscendo a costruire un clima di classe in grado di facilitare le relazioni, mettendo in crisi anche quel “parlarsi alle spalle” “quell’essere preso in giro” che evidentemente segna pesantemente il vissuto di alcuni adolescenti. </w:t>
      </w:r>
    </w:p>
    <w:p w:rsidR="00730ADB" w:rsidRDefault="00730ADB" w:rsidP="001672E1">
      <w:pPr>
        <w:jc w:val="both"/>
        <w:rPr>
          <w:rFonts w:ascii="Verdana" w:hAnsi="Verdana"/>
          <w:sz w:val="20"/>
          <w:szCs w:val="20"/>
        </w:rPr>
      </w:pPr>
    </w:p>
    <w:p w:rsidR="00406624" w:rsidRDefault="00367A09" w:rsidP="00367A09">
      <w:pPr>
        <w:spacing w:after="0" w:line="240" w:lineRule="auto"/>
        <w:rPr>
          <w:rFonts w:ascii="Verdana" w:hAnsi="Verdana"/>
          <w:sz w:val="20"/>
          <w:szCs w:val="20"/>
        </w:rPr>
      </w:pPr>
      <w:r>
        <w:rPr>
          <w:rFonts w:ascii="Verdana" w:hAnsi="Verdana"/>
          <w:sz w:val="20"/>
          <w:szCs w:val="20"/>
        </w:rPr>
        <w:t>Matrice cognitiva ( ciò che sanno)</w:t>
      </w:r>
    </w:p>
    <w:p w:rsidR="00367A09" w:rsidRDefault="00367A09" w:rsidP="00367A09">
      <w:pPr>
        <w:spacing w:after="0" w:line="240" w:lineRule="auto"/>
        <w:rPr>
          <w:rFonts w:ascii="Verdana" w:hAnsi="Verdana"/>
          <w:sz w:val="20"/>
          <w:szCs w:val="20"/>
        </w:rPr>
      </w:pPr>
      <w:r>
        <w:rPr>
          <w:rFonts w:ascii="Verdana" w:hAnsi="Verdana"/>
          <w:sz w:val="20"/>
          <w:szCs w:val="20"/>
        </w:rPr>
        <w:t xml:space="preserve">L’amicizia richiede conoscenza </w:t>
      </w:r>
    </w:p>
    <w:p w:rsidR="00367A09" w:rsidRDefault="00367A09" w:rsidP="00367A09">
      <w:pPr>
        <w:spacing w:after="0" w:line="240" w:lineRule="auto"/>
        <w:rPr>
          <w:rFonts w:ascii="Verdana" w:hAnsi="Verdana"/>
          <w:sz w:val="20"/>
          <w:szCs w:val="20"/>
        </w:rPr>
      </w:pPr>
      <w:r>
        <w:rPr>
          <w:rFonts w:ascii="Verdana" w:hAnsi="Verdana"/>
          <w:sz w:val="20"/>
          <w:szCs w:val="20"/>
        </w:rPr>
        <w:t>L’amicizia si basa su fiducia,  lealtà, condivisione</w:t>
      </w:r>
    </w:p>
    <w:p w:rsidR="00367A09" w:rsidRDefault="00367A09" w:rsidP="00367A09">
      <w:pPr>
        <w:spacing w:after="0" w:line="240" w:lineRule="auto"/>
        <w:rPr>
          <w:rFonts w:ascii="Verdana" w:hAnsi="Verdana"/>
          <w:sz w:val="20"/>
          <w:szCs w:val="20"/>
        </w:rPr>
      </w:pPr>
      <w:r>
        <w:rPr>
          <w:rFonts w:ascii="Verdana" w:hAnsi="Verdana"/>
          <w:sz w:val="20"/>
          <w:szCs w:val="20"/>
        </w:rPr>
        <w:t>L’amicizia genera affetto</w:t>
      </w:r>
    </w:p>
    <w:p w:rsidR="00295473" w:rsidRDefault="00295473" w:rsidP="00367A09">
      <w:pPr>
        <w:spacing w:after="0" w:line="240" w:lineRule="auto"/>
        <w:rPr>
          <w:rFonts w:ascii="Verdana" w:hAnsi="Verdana"/>
          <w:sz w:val="20"/>
          <w:szCs w:val="20"/>
        </w:rPr>
      </w:pPr>
    </w:p>
    <w:p w:rsidR="00367A09" w:rsidRDefault="00367A09" w:rsidP="00295473">
      <w:pPr>
        <w:spacing w:after="0" w:line="240" w:lineRule="auto"/>
        <w:rPr>
          <w:rFonts w:ascii="Verdana" w:hAnsi="Verdana"/>
          <w:sz w:val="20"/>
          <w:szCs w:val="20"/>
        </w:rPr>
      </w:pPr>
      <w:r>
        <w:rPr>
          <w:rFonts w:ascii="Verdana" w:hAnsi="Verdana"/>
          <w:sz w:val="20"/>
          <w:szCs w:val="20"/>
        </w:rPr>
        <w:t>Compito di apprendimento (ciò che non sanno)</w:t>
      </w:r>
    </w:p>
    <w:p w:rsidR="00367A09" w:rsidRDefault="00367A09" w:rsidP="00295473">
      <w:pPr>
        <w:spacing w:after="0" w:line="240" w:lineRule="auto"/>
        <w:rPr>
          <w:rFonts w:ascii="Verdana" w:hAnsi="Verdana"/>
          <w:sz w:val="20"/>
          <w:szCs w:val="20"/>
        </w:rPr>
      </w:pPr>
      <w:r>
        <w:rPr>
          <w:rFonts w:ascii="Verdana" w:hAnsi="Verdana"/>
          <w:sz w:val="20"/>
          <w:szCs w:val="20"/>
        </w:rPr>
        <w:t>L’amicizia fa crescere in virtù</w:t>
      </w:r>
    </w:p>
    <w:p w:rsidR="00295473" w:rsidRDefault="00295473" w:rsidP="00295473">
      <w:pPr>
        <w:spacing w:after="0" w:line="240" w:lineRule="auto"/>
        <w:rPr>
          <w:rFonts w:ascii="Verdana" w:hAnsi="Verdana"/>
          <w:sz w:val="20"/>
          <w:szCs w:val="20"/>
        </w:rPr>
      </w:pPr>
      <w:r>
        <w:rPr>
          <w:rFonts w:ascii="Verdana" w:hAnsi="Verdana"/>
          <w:sz w:val="20"/>
          <w:szCs w:val="20"/>
        </w:rPr>
        <w:t xml:space="preserve">L’amicizia richiede la frequentazione diretta </w:t>
      </w:r>
    </w:p>
    <w:p w:rsidR="00367A09" w:rsidRDefault="00367A09" w:rsidP="00295473">
      <w:pPr>
        <w:spacing w:after="0" w:line="240" w:lineRule="auto"/>
        <w:rPr>
          <w:rFonts w:ascii="Verdana" w:hAnsi="Verdana"/>
          <w:sz w:val="20"/>
          <w:szCs w:val="20"/>
        </w:rPr>
      </w:pPr>
      <w:r>
        <w:rPr>
          <w:rFonts w:ascii="Verdana" w:hAnsi="Verdana"/>
          <w:sz w:val="20"/>
          <w:szCs w:val="20"/>
        </w:rPr>
        <w:t>L’amicizia prescinde dal colore della pelle e da difetti fisici</w:t>
      </w:r>
    </w:p>
    <w:p w:rsidR="00295473" w:rsidRDefault="00295473" w:rsidP="00295473">
      <w:pPr>
        <w:spacing w:after="0" w:line="240" w:lineRule="auto"/>
        <w:rPr>
          <w:rFonts w:ascii="Verdana" w:hAnsi="Verdana"/>
          <w:sz w:val="20"/>
          <w:szCs w:val="20"/>
        </w:rPr>
      </w:pPr>
      <w:r>
        <w:rPr>
          <w:rFonts w:ascii="Verdana" w:hAnsi="Verdana"/>
          <w:sz w:val="20"/>
          <w:szCs w:val="20"/>
        </w:rPr>
        <w:t>L’amicizia non esiste nella logica del branco.</w:t>
      </w:r>
    </w:p>
    <w:p w:rsidR="00367A09" w:rsidRDefault="00367A09" w:rsidP="00FD5E00">
      <w:pPr>
        <w:rPr>
          <w:rFonts w:ascii="Verdana" w:hAnsi="Verdana"/>
          <w:sz w:val="20"/>
          <w:szCs w:val="20"/>
        </w:rPr>
      </w:pPr>
    </w:p>
    <w:p w:rsidR="00367A09" w:rsidRDefault="00295473" w:rsidP="00367A09">
      <w:pPr>
        <w:jc w:val="center"/>
        <w:rPr>
          <w:rFonts w:ascii="Verdana" w:hAnsi="Verdana"/>
          <w:sz w:val="20"/>
          <w:szCs w:val="20"/>
        </w:rPr>
      </w:pPr>
      <w:r>
        <w:rPr>
          <w:rFonts w:ascii="Verdana" w:hAnsi="Verdana"/>
          <w:sz w:val="20"/>
          <w:szCs w:val="20"/>
        </w:rPr>
        <w:t xml:space="preserve">RETE CONCETTUALE </w:t>
      </w:r>
    </w:p>
    <w:p w:rsidR="00295473" w:rsidRPr="00FF024E" w:rsidRDefault="00295473" w:rsidP="00295473">
      <w:pPr>
        <w:pStyle w:val="Intestazione"/>
        <w:tabs>
          <w:tab w:val="left" w:pos="708"/>
        </w:tabs>
        <w:spacing w:line="240" w:lineRule="auto"/>
        <w:jc w:val="center"/>
        <w:rPr>
          <w:rFonts w:ascii="Verdana" w:hAnsi="Verdana"/>
          <w:i/>
          <w:sz w:val="20"/>
        </w:rPr>
      </w:pPr>
    </w:p>
    <w:tbl>
      <w:tblPr>
        <w:tblStyle w:val="Grigliatabella"/>
        <w:tblW w:w="0" w:type="auto"/>
        <w:tblLook w:val="04A0"/>
      </w:tblPr>
      <w:tblGrid>
        <w:gridCol w:w="9778"/>
      </w:tblGrid>
      <w:tr w:rsidR="00295473" w:rsidRPr="00295473" w:rsidTr="00212626">
        <w:trPr>
          <w:trHeight w:val="2521"/>
        </w:trPr>
        <w:tc>
          <w:tcPr>
            <w:tcW w:w="9778" w:type="dxa"/>
          </w:tcPr>
          <w:p w:rsidR="00295473" w:rsidRPr="00295473" w:rsidRDefault="00295473" w:rsidP="00C57907">
            <w:pPr>
              <w:jc w:val="center"/>
              <w:rPr>
                <w:rFonts w:ascii="Verdana" w:hAnsi="Verdana"/>
                <w:b/>
                <w:sz w:val="20"/>
                <w:szCs w:val="20"/>
              </w:rPr>
            </w:pPr>
            <w:r w:rsidRPr="00295473">
              <w:rPr>
                <w:rFonts w:ascii="Verdana" w:hAnsi="Verdana"/>
                <w:b/>
                <w:sz w:val="20"/>
                <w:szCs w:val="20"/>
              </w:rPr>
              <w:t>AMICIZIA</w:t>
            </w:r>
          </w:p>
          <w:p w:rsidR="00295473" w:rsidRPr="00295473" w:rsidRDefault="00295473" w:rsidP="00C57907">
            <w:pPr>
              <w:jc w:val="center"/>
              <w:rPr>
                <w:rFonts w:ascii="Verdana" w:hAnsi="Verdana"/>
                <w:b/>
                <w:sz w:val="20"/>
                <w:szCs w:val="20"/>
              </w:rPr>
            </w:pPr>
            <w:r w:rsidRPr="00295473">
              <w:rPr>
                <w:rFonts w:ascii="Verdana" w:hAnsi="Verdana"/>
                <w:b/>
                <w:sz w:val="20"/>
                <w:szCs w:val="20"/>
              </w:rPr>
              <w:t>=</w:t>
            </w:r>
          </w:p>
          <w:p w:rsidR="00295473" w:rsidRPr="00295473" w:rsidRDefault="00295473" w:rsidP="00C57907">
            <w:pPr>
              <w:jc w:val="center"/>
              <w:rPr>
                <w:rFonts w:ascii="Verdana" w:hAnsi="Verdana"/>
                <w:b/>
                <w:sz w:val="20"/>
                <w:szCs w:val="20"/>
              </w:rPr>
            </w:pPr>
            <w:r w:rsidRPr="00295473">
              <w:rPr>
                <w:rFonts w:ascii="Verdana" w:hAnsi="Verdana"/>
                <w:b/>
                <w:sz w:val="20"/>
                <w:szCs w:val="20"/>
              </w:rPr>
              <w:t>RELAZIONE</w:t>
            </w:r>
          </w:p>
          <w:p w:rsidR="00295473" w:rsidRDefault="00295473" w:rsidP="00C57907">
            <w:pPr>
              <w:jc w:val="center"/>
              <w:rPr>
                <w:rFonts w:ascii="Verdana" w:hAnsi="Verdana"/>
                <w:i/>
                <w:sz w:val="20"/>
                <w:szCs w:val="20"/>
              </w:rPr>
            </w:pPr>
            <w:r w:rsidRPr="00295473">
              <w:rPr>
                <w:rFonts w:ascii="Verdana" w:hAnsi="Verdana"/>
                <w:i/>
                <w:sz w:val="20"/>
                <w:szCs w:val="20"/>
              </w:rPr>
              <w:t>variabile nel tempo e nello spazio</w:t>
            </w:r>
          </w:p>
          <w:p w:rsidR="00295473" w:rsidRPr="00295473" w:rsidRDefault="00295473" w:rsidP="00C57907">
            <w:pPr>
              <w:jc w:val="center"/>
              <w:rPr>
                <w:rFonts w:ascii="Verdana" w:hAnsi="Verdana"/>
                <w:i/>
                <w:sz w:val="20"/>
                <w:szCs w:val="20"/>
              </w:rPr>
            </w:pPr>
          </w:p>
          <w:p w:rsidR="00295473" w:rsidRPr="00295473" w:rsidRDefault="00295473" w:rsidP="00C57907">
            <w:pPr>
              <w:jc w:val="center"/>
              <w:rPr>
                <w:rFonts w:ascii="Verdana" w:hAnsi="Verdana"/>
                <w:i/>
                <w:sz w:val="20"/>
                <w:szCs w:val="20"/>
              </w:rPr>
            </w:pPr>
            <w:r w:rsidRPr="00295473">
              <w:rPr>
                <w:rFonts w:ascii="Verdana" w:hAnsi="Verdana"/>
                <w:i/>
                <w:sz w:val="20"/>
                <w:szCs w:val="20"/>
              </w:rPr>
              <w:t>basata su</w:t>
            </w:r>
          </w:p>
          <w:p w:rsidR="00295473" w:rsidRPr="00295473" w:rsidRDefault="00295473" w:rsidP="00C57907">
            <w:pPr>
              <w:jc w:val="center"/>
              <w:rPr>
                <w:rFonts w:ascii="Verdana" w:hAnsi="Verdana"/>
                <w:b/>
                <w:sz w:val="20"/>
                <w:szCs w:val="20"/>
              </w:rPr>
            </w:pPr>
            <w:r w:rsidRPr="00295473">
              <w:rPr>
                <w:rFonts w:ascii="Verdana" w:hAnsi="Verdana"/>
                <w:b/>
                <w:sz w:val="20"/>
                <w:szCs w:val="20"/>
              </w:rPr>
              <w:t xml:space="preserve"> CAPACITÀ </w:t>
            </w:r>
            <w:proofErr w:type="spellStart"/>
            <w:r w:rsidRPr="00295473">
              <w:rPr>
                <w:rFonts w:ascii="Verdana" w:hAnsi="Verdana"/>
                <w:b/>
                <w:sz w:val="20"/>
                <w:szCs w:val="20"/>
              </w:rPr>
              <w:t>DI</w:t>
            </w:r>
            <w:proofErr w:type="spellEnd"/>
            <w:r w:rsidRPr="00295473">
              <w:rPr>
                <w:rFonts w:ascii="Verdana" w:hAnsi="Verdana"/>
                <w:b/>
                <w:sz w:val="20"/>
                <w:szCs w:val="20"/>
              </w:rPr>
              <w:t xml:space="preserve"> CRESCITA MORALE </w:t>
            </w:r>
            <w:r>
              <w:rPr>
                <w:rFonts w:ascii="Verdana" w:hAnsi="Verdana"/>
                <w:b/>
                <w:sz w:val="20"/>
                <w:szCs w:val="20"/>
              </w:rPr>
              <w:t xml:space="preserve">e UMANA </w:t>
            </w:r>
          </w:p>
          <w:p w:rsidR="00295473" w:rsidRPr="00295473" w:rsidRDefault="00295473" w:rsidP="00C57907">
            <w:pPr>
              <w:jc w:val="center"/>
              <w:rPr>
                <w:rFonts w:ascii="Verdana" w:hAnsi="Verdana"/>
                <w:i/>
                <w:sz w:val="20"/>
                <w:szCs w:val="20"/>
              </w:rPr>
            </w:pPr>
            <w:r w:rsidRPr="00295473">
              <w:rPr>
                <w:rFonts w:ascii="Verdana" w:hAnsi="Verdana"/>
                <w:i/>
                <w:sz w:val="20"/>
                <w:szCs w:val="20"/>
              </w:rPr>
              <w:t>in contrasto con</w:t>
            </w:r>
          </w:p>
          <w:p w:rsidR="00295473" w:rsidRPr="00295473" w:rsidRDefault="00295473" w:rsidP="00C57907">
            <w:pPr>
              <w:jc w:val="center"/>
              <w:rPr>
                <w:rFonts w:ascii="Verdana" w:hAnsi="Verdana"/>
                <w:b/>
                <w:sz w:val="20"/>
                <w:szCs w:val="20"/>
              </w:rPr>
            </w:pPr>
            <w:r w:rsidRPr="00295473">
              <w:rPr>
                <w:rFonts w:ascii="Verdana" w:hAnsi="Verdana"/>
                <w:b/>
                <w:sz w:val="20"/>
                <w:szCs w:val="20"/>
              </w:rPr>
              <w:t xml:space="preserve">BULLISMO e LOGICA del BRANCO  </w:t>
            </w:r>
          </w:p>
        </w:tc>
      </w:tr>
    </w:tbl>
    <w:p w:rsidR="00295473" w:rsidRPr="00FF024E" w:rsidRDefault="00295473" w:rsidP="00295473">
      <w:pPr>
        <w:jc w:val="center"/>
        <w:rPr>
          <w:rFonts w:ascii="Verdana" w:hAnsi="Verdana"/>
          <w:sz w:val="20"/>
          <w:szCs w:val="20"/>
        </w:rPr>
      </w:pPr>
    </w:p>
    <w:sectPr w:rsidR="00295473" w:rsidRPr="00FF024E" w:rsidSect="0039052A">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B86"/>
    <w:multiLevelType w:val="hybridMultilevel"/>
    <w:tmpl w:val="169CD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DD0E24"/>
    <w:multiLevelType w:val="hybridMultilevel"/>
    <w:tmpl w:val="D44029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0F30B2"/>
    <w:multiLevelType w:val="hybridMultilevel"/>
    <w:tmpl w:val="9C24A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B913E7"/>
    <w:multiLevelType w:val="hybridMultilevel"/>
    <w:tmpl w:val="70362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0C662B"/>
    <w:multiLevelType w:val="multilevel"/>
    <w:tmpl w:val="E66679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4264C86"/>
    <w:multiLevelType w:val="hybridMultilevel"/>
    <w:tmpl w:val="F9AE33A6"/>
    <w:lvl w:ilvl="0" w:tplc="835256B6">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3B1D40"/>
    <w:multiLevelType w:val="hybridMultilevel"/>
    <w:tmpl w:val="53789D30"/>
    <w:lvl w:ilvl="0" w:tplc="97EA6356">
      <w:start w:val="1"/>
      <w:numFmt w:val="decimal"/>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7C50CC"/>
    <w:multiLevelType w:val="hybridMultilevel"/>
    <w:tmpl w:val="F71E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C93928"/>
    <w:multiLevelType w:val="multilevel"/>
    <w:tmpl w:val="E666791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C4350"/>
    <w:rsid w:val="00097B5F"/>
    <w:rsid w:val="001672E1"/>
    <w:rsid w:val="00181ADC"/>
    <w:rsid w:val="001B6FD1"/>
    <w:rsid w:val="001D4357"/>
    <w:rsid w:val="001D491C"/>
    <w:rsid w:val="0020061D"/>
    <w:rsid w:val="00295473"/>
    <w:rsid w:val="002A0208"/>
    <w:rsid w:val="002C4350"/>
    <w:rsid w:val="002C6080"/>
    <w:rsid w:val="00367A09"/>
    <w:rsid w:val="0039052A"/>
    <w:rsid w:val="003C0DD4"/>
    <w:rsid w:val="00406624"/>
    <w:rsid w:val="0047180B"/>
    <w:rsid w:val="004A6EB9"/>
    <w:rsid w:val="00516D74"/>
    <w:rsid w:val="00571B6A"/>
    <w:rsid w:val="005940F3"/>
    <w:rsid w:val="005F7304"/>
    <w:rsid w:val="0064435A"/>
    <w:rsid w:val="00665C42"/>
    <w:rsid w:val="006C4DDD"/>
    <w:rsid w:val="00730ADB"/>
    <w:rsid w:val="00780896"/>
    <w:rsid w:val="007D408B"/>
    <w:rsid w:val="00812FD3"/>
    <w:rsid w:val="008C5A2D"/>
    <w:rsid w:val="00A36AFF"/>
    <w:rsid w:val="00AF62A5"/>
    <w:rsid w:val="00B117BD"/>
    <w:rsid w:val="00B825EB"/>
    <w:rsid w:val="00D26D01"/>
    <w:rsid w:val="00DF63B6"/>
    <w:rsid w:val="00E1586B"/>
    <w:rsid w:val="00F25415"/>
    <w:rsid w:val="00F41D90"/>
    <w:rsid w:val="00F92367"/>
    <w:rsid w:val="00FB6D95"/>
    <w:rsid w:val="00FD5E00"/>
    <w:rsid w:val="00FF02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3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C4350"/>
    <w:pPr>
      <w:tabs>
        <w:tab w:val="center" w:pos="4819"/>
        <w:tab w:val="right" w:pos="9638"/>
      </w:tabs>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link w:val="Intestazione"/>
    <w:rsid w:val="002C4350"/>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2C4350"/>
    <w:pPr>
      <w:spacing w:after="0" w:line="240" w:lineRule="auto"/>
      <w:ind w:left="720"/>
      <w:contextualSpacing/>
    </w:pPr>
    <w:rPr>
      <w:rFonts w:ascii="Times New Roman" w:eastAsia="Times New Roman" w:hAnsi="Times New Roman" w:cs="Times New Roman"/>
      <w:sz w:val="24"/>
      <w:szCs w:val="24"/>
    </w:rPr>
  </w:style>
  <w:style w:type="paragraph" w:customStyle="1" w:styleId="normal">
    <w:name w:val="normal"/>
    <w:rsid w:val="002C4350"/>
    <w:pPr>
      <w:spacing w:after="0"/>
    </w:pPr>
    <w:rPr>
      <w:rFonts w:ascii="Arial" w:eastAsia="Arial" w:hAnsi="Arial" w:cs="Arial"/>
      <w:color w:val="000000"/>
    </w:rPr>
  </w:style>
  <w:style w:type="table" w:styleId="Grigliatabella">
    <w:name w:val="Table Grid"/>
    <w:basedOn w:val="Tabellanormale"/>
    <w:uiPriority w:val="59"/>
    <w:rsid w:val="00571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2538</Words>
  <Characters>14470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19</cp:revision>
  <dcterms:created xsi:type="dcterms:W3CDTF">2016-03-23T09:41:00Z</dcterms:created>
  <dcterms:modified xsi:type="dcterms:W3CDTF">2016-03-23T17:30:00Z</dcterms:modified>
</cp:coreProperties>
</file>